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CD" w:rsidRPr="009D5C81" w:rsidRDefault="00BD15E9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武汉商学院</w:t>
      </w:r>
      <w:r w:rsidR="00FB1D6F" w:rsidRPr="009D5C81">
        <w:rPr>
          <w:rFonts w:ascii="华文中宋" w:eastAsia="华文中宋" w:hAnsi="华文中宋"/>
          <w:sz w:val="40"/>
          <w:szCs w:val="40"/>
        </w:rPr>
        <w:t>2018</w:t>
      </w:r>
      <w:r w:rsidR="00D57C3B" w:rsidRPr="009D5C81">
        <w:rPr>
          <w:rFonts w:ascii="华文中宋" w:eastAsia="华文中宋" w:hAnsi="华文中宋"/>
          <w:sz w:val="40"/>
          <w:szCs w:val="40"/>
        </w:rPr>
        <w:t>年度</w:t>
      </w:r>
      <w:r w:rsidR="00A50E4B">
        <w:rPr>
          <w:rFonts w:ascii="华文中宋" w:eastAsia="华文中宋" w:hAnsi="华文中宋" w:hint="eastAsia"/>
          <w:sz w:val="40"/>
          <w:szCs w:val="40"/>
        </w:rPr>
        <w:t>处级</w:t>
      </w:r>
      <w:r w:rsidR="00D57C3B" w:rsidRPr="009D5C81">
        <w:rPr>
          <w:rFonts w:ascii="华文中宋" w:eastAsia="华文中宋" w:hAnsi="华文中宋"/>
          <w:sz w:val="40"/>
          <w:szCs w:val="40"/>
        </w:rPr>
        <w:t>领导干部履职尽责</w:t>
      </w:r>
      <w:r w:rsidR="00A50E4B">
        <w:rPr>
          <w:rFonts w:ascii="华文中宋" w:eastAsia="华文中宋" w:hAnsi="华文中宋" w:hint="eastAsia"/>
          <w:sz w:val="40"/>
          <w:szCs w:val="40"/>
        </w:rPr>
        <w:t>（</w:t>
      </w:r>
      <w:r w:rsidR="00A50E4B" w:rsidRPr="009D5C81">
        <w:rPr>
          <w:rFonts w:ascii="华文中宋" w:eastAsia="华文中宋" w:hAnsi="华文中宋" w:hint="eastAsia"/>
          <w:sz w:val="40"/>
          <w:szCs w:val="40"/>
        </w:rPr>
        <w:t>党建</w:t>
      </w:r>
      <w:r w:rsidR="00A50E4B">
        <w:rPr>
          <w:rFonts w:ascii="华文中宋" w:eastAsia="华文中宋" w:hAnsi="华文中宋" w:hint="eastAsia"/>
          <w:sz w:val="40"/>
          <w:szCs w:val="40"/>
        </w:rPr>
        <w:t>）</w:t>
      </w:r>
      <w:r w:rsidR="007830DB" w:rsidRPr="009D5C81">
        <w:rPr>
          <w:rFonts w:ascii="华文中宋" w:eastAsia="华文中宋" w:hAnsi="华文中宋" w:hint="eastAsia"/>
          <w:sz w:val="40"/>
          <w:szCs w:val="40"/>
        </w:rPr>
        <w:t>工作</w:t>
      </w:r>
      <w:r w:rsidR="00D57C3B" w:rsidRPr="009D5C81">
        <w:rPr>
          <w:rFonts w:ascii="华文中宋" w:eastAsia="华文中宋" w:hAnsi="华文中宋"/>
          <w:sz w:val="40"/>
          <w:szCs w:val="40"/>
        </w:rPr>
        <w:t>项目清单</w:t>
      </w:r>
    </w:p>
    <w:p w:rsidR="003655CD" w:rsidRPr="009D27DD" w:rsidRDefault="00D57C3B" w:rsidP="009D27DD">
      <w:pPr>
        <w:ind w:firstLineChars="50" w:firstLine="140"/>
        <w:rPr>
          <w:rFonts w:eastAsia="楷体_GB2312"/>
          <w:sz w:val="28"/>
          <w:szCs w:val="28"/>
        </w:rPr>
      </w:pPr>
      <w:r w:rsidRPr="009D27DD">
        <w:rPr>
          <w:rFonts w:eastAsia="楷体_GB2312"/>
          <w:sz w:val="28"/>
          <w:szCs w:val="28"/>
        </w:rPr>
        <w:t>姓名</w:t>
      </w:r>
      <w:r w:rsidR="00FB1D6F" w:rsidRPr="009D27DD">
        <w:rPr>
          <w:rFonts w:eastAsia="楷体_GB2312"/>
          <w:sz w:val="28"/>
          <w:szCs w:val="28"/>
        </w:rPr>
        <w:t>（职务）</w:t>
      </w:r>
      <w:r w:rsidRPr="009D27DD">
        <w:rPr>
          <w:rFonts w:eastAsia="楷体_GB2312"/>
          <w:sz w:val="28"/>
          <w:szCs w:val="28"/>
        </w:rPr>
        <w:t>：</w:t>
      </w:r>
      <w:r w:rsidR="00B227EF">
        <w:rPr>
          <w:rFonts w:eastAsia="楷体_GB2312"/>
          <w:sz w:val="28"/>
          <w:szCs w:val="28"/>
        </w:rPr>
        <w:t>何少奎</w:t>
      </w:r>
      <w:r w:rsidR="00FB1D6F" w:rsidRPr="009D27DD">
        <w:rPr>
          <w:rFonts w:eastAsia="楷体_GB2312"/>
          <w:sz w:val="28"/>
          <w:szCs w:val="28"/>
        </w:rPr>
        <w:t xml:space="preserve"> </w:t>
      </w:r>
      <w:r w:rsidR="00B227EF">
        <w:rPr>
          <w:rFonts w:eastAsia="楷体_GB2312" w:hint="eastAsia"/>
          <w:sz w:val="28"/>
          <w:szCs w:val="28"/>
        </w:rPr>
        <w:t>（经济与金融学院副院长）</w:t>
      </w:r>
      <w:r w:rsidRPr="009D27DD">
        <w:rPr>
          <w:rFonts w:eastAsia="楷体_GB2312"/>
          <w:sz w:val="28"/>
          <w:szCs w:val="28"/>
        </w:rPr>
        <w:t xml:space="preserve">        </w:t>
      </w:r>
      <w:r w:rsidR="00FB1D6F" w:rsidRPr="009D27DD">
        <w:rPr>
          <w:rFonts w:eastAsia="楷体_GB2312"/>
          <w:sz w:val="28"/>
          <w:szCs w:val="28"/>
        </w:rPr>
        <w:t xml:space="preserve">             </w:t>
      </w:r>
      <w:r w:rsidR="00B227EF">
        <w:rPr>
          <w:rFonts w:eastAsia="楷体_GB2312"/>
          <w:sz w:val="28"/>
          <w:szCs w:val="28"/>
        </w:rPr>
        <w:t xml:space="preserve">     </w:t>
      </w:r>
      <w:r w:rsidRPr="009D27DD">
        <w:rPr>
          <w:rFonts w:eastAsia="楷体_GB2312"/>
          <w:sz w:val="28"/>
          <w:szCs w:val="28"/>
        </w:rPr>
        <w:t>填报时间：</w:t>
      </w:r>
      <w:r w:rsidR="00B227EF">
        <w:rPr>
          <w:rFonts w:eastAsia="楷体_GB2312" w:hint="eastAsia"/>
          <w:sz w:val="28"/>
          <w:szCs w:val="28"/>
        </w:rPr>
        <w:t>2018</w:t>
      </w:r>
      <w:r w:rsidR="00B227EF">
        <w:rPr>
          <w:rFonts w:eastAsia="楷体_GB2312" w:hint="eastAsia"/>
          <w:sz w:val="28"/>
          <w:szCs w:val="28"/>
        </w:rPr>
        <w:t>年</w:t>
      </w:r>
      <w:r w:rsidR="00B227EF">
        <w:rPr>
          <w:rFonts w:eastAsia="楷体_GB2312" w:hint="eastAsia"/>
          <w:sz w:val="28"/>
          <w:szCs w:val="28"/>
        </w:rPr>
        <w:t>4</w:t>
      </w:r>
      <w:r w:rsidR="00B227EF">
        <w:rPr>
          <w:rFonts w:eastAsia="楷体_GB2312" w:hint="eastAsia"/>
          <w:sz w:val="28"/>
          <w:szCs w:val="28"/>
        </w:rPr>
        <w:t>月</w:t>
      </w:r>
      <w:r w:rsidR="00B227EF">
        <w:rPr>
          <w:rFonts w:eastAsia="楷体_GB2312" w:hint="eastAsia"/>
          <w:sz w:val="28"/>
          <w:szCs w:val="28"/>
        </w:rPr>
        <w:t>25</w:t>
      </w:r>
      <w:r w:rsidR="00B227EF">
        <w:rPr>
          <w:rFonts w:eastAsia="楷体_GB2312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1E0"/>
      </w:tblPr>
      <w:tblGrid>
        <w:gridCol w:w="1526"/>
        <w:gridCol w:w="1843"/>
        <w:gridCol w:w="2409"/>
        <w:gridCol w:w="6237"/>
        <w:gridCol w:w="1701"/>
      </w:tblGrid>
      <w:tr w:rsidR="00CB0D10" w:rsidRPr="00A4407A" w:rsidTr="009D5C81">
        <w:trPr>
          <w:cantSplit/>
          <w:trHeight w:val="509"/>
          <w:tblHeader/>
          <w:jc w:val="center"/>
        </w:trPr>
        <w:tc>
          <w:tcPr>
            <w:tcW w:w="1526" w:type="dxa"/>
            <w:vAlign w:val="center"/>
          </w:tcPr>
          <w:p w:rsidR="00CB0D10" w:rsidRPr="00A4407A" w:rsidRDefault="00CB0D10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项目类别</w:t>
            </w:r>
          </w:p>
        </w:tc>
        <w:tc>
          <w:tcPr>
            <w:tcW w:w="1843" w:type="dxa"/>
            <w:vAlign w:val="center"/>
          </w:tcPr>
          <w:p w:rsidR="00CB0D10" w:rsidRPr="00A4407A" w:rsidRDefault="00CB0D10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项目内容</w:t>
            </w:r>
          </w:p>
        </w:tc>
        <w:tc>
          <w:tcPr>
            <w:tcW w:w="2409" w:type="dxa"/>
            <w:vAlign w:val="center"/>
          </w:tcPr>
          <w:p w:rsidR="00CB0D10" w:rsidRPr="00A4407A" w:rsidRDefault="00CB0D10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目标要求</w:t>
            </w:r>
          </w:p>
        </w:tc>
        <w:tc>
          <w:tcPr>
            <w:tcW w:w="6237" w:type="dxa"/>
            <w:vAlign w:val="center"/>
          </w:tcPr>
          <w:p w:rsidR="00CB0D10" w:rsidRPr="00787D93" w:rsidRDefault="00CB0D10" w:rsidP="00787D93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考评项目</w:t>
            </w:r>
          </w:p>
        </w:tc>
        <w:tc>
          <w:tcPr>
            <w:tcW w:w="1701" w:type="dxa"/>
            <w:vAlign w:val="center"/>
          </w:tcPr>
          <w:p w:rsidR="00CB0D10" w:rsidRPr="00A4407A" w:rsidRDefault="00CB0D10" w:rsidP="00CE5C6F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/>
                <w:sz w:val="24"/>
              </w:rPr>
              <w:t>备注</w:t>
            </w:r>
          </w:p>
        </w:tc>
      </w:tr>
      <w:tr w:rsidR="00F02827" w:rsidRPr="00A4407A" w:rsidTr="009D5C81">
        <w:trPr>
          <w:trHeight w:val="2268"/>
          <w:jc w:val="center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vAlign w:val="center"/>
          </w:tcPr>
          <w:p w:rsidR="00F02827" w:rsidRPr="00A4407A" w:rsidRDefault="00F02827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A4407A">
              <w:rPr>
                <w:rFonts w:eastAsia="黑体" w:hAnsi="黑体"/>
                <w:sz w:val="24"/>
              </w:rPr>
              <w:t>政治管理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>
            <w:pPr>
              <w:spacing w:line="280" w:lineRule="exact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1</w:t>
            </w:r>
            <w:r w:rsidRPr="00A4407A">
              <w:rPr>
                <w:rFonts w:eastAsia="方正小标宋简体"/>
                <w:szCs w:val="21"/>
              </w:rPr>
              <w:t>、坚定政治理想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1</w:t>
            </w:r>
            <w:r w:rsidRPr="00A4407A">
              <w:rPr>
                <w:rFonts w:eastAsia="楷体_GB2312"/>
                <w:szCs w:val="21"/>
              </w:rPr>
              <w:t>、坚定理想信念，坚定</w:t>
            </w:r>
            <w:r w:rsidRPr="00A4407A">
              <w:rPr>
                <w:rFonts w:eastAsia="楷体_GB2312"/>
                <w:szCs w:val="21"/>
              </w:rPr>
              <w:t>“</w:t>
            </w:r>
            <w:r w:rsidRPr="00A4407A">
              <w:rPr>
                <w:rFonts w:eastAsia="楷体_GB2312"/>
                <w:szCs w:val="21"/>
              </w:rPr>
              <w:t>四个</w:t>
            </w:r>
            <w:r w:rsidRPr="00A4407A">
              <w:rPr>
                <w:rFonts w:eastAsia="楷体_GB2312"/>
                <w:szCs w:val="21"/>
              </w:rPr>
              <w:t>”</w:t>
            </w:r>
            <w:r w:rsidRPr="00A4407A">
              <w:rPr>
                <w:rFonts w:eastAsia="楷体_GB2312"/>
                <w:szCs w:val="21"/>
              </w:rPr>
              <w:t>自信。</w:t>
            </w:r>
          </w:p>
        </w:tc>
        <w:tc>
          <w:tcPr>
            <w:tcW w:w="6237" w:type="dxa"/>
            <w:vAlign w:val="center"/>
          </w:tcPr>
          <w:p w:rsidR="00F02827" w:rsidRPr="00A4407A" w:rsidRDefault="00F02827" w:rsidP="00F02827">
            <w:pPr>
              <w:spacing w:line="30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强化理论武装，坚定理想信念</w:t>
            </w:r>
          </w:p>
          <w:p w:rsidR="00F02827" w:rsidRPr="00A4407A" w:rsidRDefault="00F02827" w:rsidP="00F02827">
            <w:pPr>
              <w:spacing w:line="30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、坚持把学好党的理论作为基本功、必修课，</w:t>
            </w:r>
            <w:r w:rsidRPr="00A4407A">
              <w:rPr>
                <w:rFonts w:eastAsia="仿宋_GB2312" w:hAnsi="仿宋_GB2312"/>
                <w:szCs w:val="21"/>
              </w:rPr>
              <w:t>不</w:t>
            </w:r>
            <w:r w:rsidR="00B227EF">
              <w:rPr>
                <w:rFonts w:eastAsia="仿宋_GB2312" w:hAnsi="仿宋_GB2312"/>
                <w:szCs w:val="21"/>
              </w:rPr>
              <w:t>断</w:t>
            </w:r>
          </w:p>
          <w:p w:rsidR="002D4705" w:rsidRPr="00A4407A" w:rsidRDefault="00F02827" w:rsidP="00F02827">
            <w:pPr>
              <w:spacing w:line="300" w:lineRule="exact"/>
              <w:ind w:firstLineChars="500" w:firstLine="1050"/>
              <w:rPr>
                <w:rFonts w:eastAsia="仿宋_GB2312"/>
                <w:szCs w:val="21"/>
              </w:rPr>
            </w:pPr>
            <w:proofErr w:type="gramStart"/>
            <w:r w:rsidRPr="00A4407A">
              <w:rPr>
                <w:rFonts w:eastAsia="仿宋_GB2312" w:hAnsi="仿宋_GB2312"/>
                <w:szCs w:val="21"/>
              </w:rPr>
              <w:t>拓展学习</w:t>
            </w:r>
            <w:r w:rsidR="00596681" w:rsidRPr="00A4407A">
              <w:rPr>
                <w:rFonts w:eastAsia="仿宋_GB2312" w:hAnsi="仿宋_GB2312"/>
                <w:szCs w:val="21"/>
              </w:rPr>
              <w:t>习近</w:t>
            </w:r>
            <w:proofErr w:type="gramEnd"/>
            <w:r w:rsidR="00596681" w:rsidRPr="00A4407A">
              <w:rPr>
                <w:rFonts w:eastAsia="仿宋_GB2312" w:hAnsi="仿宋_GB2312"/>
                <w:szCs w:val="21"/>
              </w:rPr>
              <w:t>平</w:t>
            </w:r>
            <w:r w:rsidRPr="00A4407A">
              <w:rPr>
                <w:rFonts w:eastAsia="仿宋_GB2312" w:hAnsi="仿宋_GB2312"/>
                <w:szCs w:val="21"/>
              </w:rPr>
              <w:t>总书记系列重要讲话精神的广度和</w:t>
            </w:r>
            <w:r w:rsidR="00B227EF">
              <w:rPr>
                <w:rFonts w:eastAsia="仿宋_GB2312" w:hAnsi="仿宋_GB2312"/>
                <w:szCs w:val="21"/>
              </w:rPr>
              <w:t>深</w:t>
            </w:r>
          </w:p>
          <w:p w:rsidR="00F02827" w:rsidRPr="00A74052" w:rsidRDefault="00F02827" w:rsidP="00A74052">
            <w:pPr>
              <w:spacing w:line="300" w:lineRule="exact"/>
              <w:ind w:leftChars="500" w:left="1050"/>
              <w:rPr>
                <w:rFonts w:eastAsia="仿宋_GB2312" w:hAnsi="仿宋_GB2312"/>
                <w:szCs w:val="21"/>
              </w:rPr>
            </w:pPr>
            <w:r w:rsidRPr="00A4407A">
              <w:rPr>
                <w:rFonts w:eastAsia="仿宋_GB2312" w:hAnsi="仿宋_GB2312"/>
                <w:szCs w:val="21"/>
              </w:rPr>
              <w:t>度</w:t>
            </w:r>
            <w:r w:rsidR="00B227EF">
              <w:rPr>
                <w:rFonts w:eastAsia="仿宋_GB2312" w:hAnsi="仿宋_GB2312" w:hint="eastAsia"/>
                <w:szCs w:val="21"/>
              </w:rPr>
              <w:t>；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、认真参加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/>
                <w:szCs w:val="21"/>
              </w:rPr>
              <w:t>不忘初心、牢记使命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/>
                <w:szCs w:val="21"/>
              </w:rPr>
              <w:t>主题教育和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/>
                <w:szCs w:val="21"/>
              </w:rPr>
              <w:t>两学一做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/>
                <w:szCs w:val="21"/>
              </w:rPr>
              <w:t>学习教育</w:t>
            </w:r>
            <w:r w:rsidR="00B227EF">
              <w:rPr>
                <w:rFonts w:eastAsia="仿宋_GB2312"/>
                <w:szCs w:val="21"/>
              </w:rPr>
              <w:t>活动</w:t>
            </w:r>
            <w:r w:rsidRPr="00A4407A">
              <w:rPr>
                <w:rFonts w:eastAsia="仿宋_GB2312"/>
                <w:szCs w:val="21"/>
              </w:rPr>
              <w:t>，</w:t>
            </w:r>
            <w:r w:rsidRPr="00A4407A">
              <w:rPr>
                <w:rFonts w:eastAsia="仿宋_GB2312" w:hAnsi="仿宋_GB2312"/>
                <w:szCs w:val="21"/>
              </w:rPr>
              <w:t>积极参加</w:t>
            </w:r>
            <w:r w:rsidR="00B227EF">
              <w:rPr>
                <w:rFonts w:eastAsia="仿宋_GB2312" w:hAnsi="仿宋_GB2312"/>
                <w:szCs w:val="21"/>
              </w:rPr>
              <w:t>学校党委</w:t>
            </w:r>
            <w:r w:rsidRPr="00A4407A">
              <w:rPr>
                <w:rFonts w:eastAsia="仿宋_GB2312" w:hAnsi="仿宋_GB2312"/>
                <w:szCs w:val="21"/>
              </w:rPr>
              <w:t>中心组</w:t>
            </w:r>
            <w:r w:rsidR="00B227EF">
              <w:rPr>
                <w:rFonts w:eastAsia="仿宋_GB2312" w:hAnsi="仿宋_GB2312"/>
                <w:szCs w:val="21"/>
              </w:rPr>
              <w:t>扩大</w:t>
            </w:r>
            <w:r w:rsidRPr="00A4407A">
              <w:rPr>
                <w:rFonts w:eastAsia="仿宋_GB2312" w:hAnsi="仿宋_GB2312"/>
                <w:szCs w:val="21"/>
              </w:rPr>
              <w:t>学习</w:t>
            </w:r>
            <w:r w:rsidR="00B227EF">
              <w:rPr>
                <w:rFonts w:eastAsia="仿宋_GB2312" w:hAnsi="仿宋_GB2312"/>
                <w:szCs w:val="21"/>
              </w:rPr>
              <w:t>及二级中心组联学</w:t>
            </w:r>
            <w:r w:rsidR="00B227EF">
              <w:rPr>
                <w:rFonts w:eastAsia="仿宋_GB2312" w:hAnsi="仿宋_GB2312" w:hint="eastAsia"/>
                <w:szCs w:val="21"/>
              </w:rPr>
              <w:t>、</w:t>
            </w:r>
            <w:r w:rsidR="00B227EF">
              <w:rPr>
                <w:rFonts w:eastAsia="仿宋_GB2312" w:hAnsi="仿宋_GB2312"/>
                <w:szCs w:val="21"/>
              </w:rPr>
              <w:t>学院党总支</w:t>
            </w:r>
            <w:r w:rsidR="00787D93">
              <w:rPr>
                <w:rFonts w:eastAsia="仿宋_GB2312" w:hAnsi="仿宋_GB2312"/>
                <w:szCs w:val="21"/>
              </w:rPr>
              <w:t>和教师党支部</w:t>
            </w:r>
            <w:r w:rsidR="00B227EF">
              <w:rPr>
                <w:rFonts w:eastAsia="仿宋_GB2312" w:hAnsi="仿宋_GB2312"/>
                <w:szCs w:val="21"/>
              </w:rPr>
              <w:t>主题教育</w:t>
            </w:r>
            <w:r w:rsidR="00787D93">
              <w:rPr>
                <w:rFonts w:eastAsia="仿宋_GB2312" w:hAnsi="仿宋_GB2312"/>
                <w:szCs w:val="21"/>
              </w:rPr>
              <w:t>活动</w:t>
            </w:r>
            <w:r w:rsidR="00787D93">
              <w:rPr>
                <w:rFonts w:eastAsia="仿宋_GB2312" w:hAnsi="仿宋_GB2312" w:hint="eastAsia"/>
                <w:szCs w:val="21"/>
              </w:rPr>
              <w:t>。</w:t>
            </w:r>
          </w:p>
          <w:p w:rsidR="00F02827" w:rsidRPr="00A4407A" w:rsidRDefault="00F02827" w:rsidP="00244B9A">
            <w:pPr>
              <w:spacing w:line="30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B227EF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F02827" w:rsidRPr="00A4407A" w:rsidRDefault="00F02827" w:rsidP="00CE5C6F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F02827" w:rsidRPr="00A4407A" w:rsidTr="009D5C81">
        <w:trPr>
          <w:trHeight w:val="2268"/>
          <w:jc w:val="center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02827" w:rsidRPr="00A4407A" w:rsidRDefault="00F02827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>
            <w:pPr>
              <w:spacing w:line="280" w:lineRule="exact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2</w:t>
            </w:r>
            <w:r w:rsidRPr="00A4407A">
              <w:rPr>
                <w:rFonts w:eastAsia="方正小标宋简体"/>
                <w:szCs w:val="21"/>
              </w:rPr>
              <w:t>、执行政治路线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2</w:t>
            </w:r>
            <w:r w:rsidRPr="00A4407A">
              <w:rPr>
                <w:rFonts w:eastAsia="楷体_GB2312"/>
                <w:szCs w:val="21"/>
              </w:rPr>
              <w:t>、坚持党的基本路线，坚定贯彻执行党的理论路线方针政策，坚决贯彻落实党中央和省委、市委决策部署。</w:t>
            </w:r>
          </w:p>
        </w:tc>
        <w:tc>
          <w:tcPr>
            <w:tcW w:w="6237" w:type="dxa"/>
            <w:vAlign w:val="center"/>
          </w:tcPr>
          <w:p w:rsidR="00244B9A" w:rsidRPr="00A4407A" w:rsidRDefault="00244B9A" w:rsidP="00244B9A">
            <w:pPr>
              <w:spacing w:line="30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坚决贯彻执行党的路线方针政策</w:t>
            </w:r>
          </w:p>
          <w:p w:rsidR="00244B9A" w:rsidRPr="00A4407A" w:rsidRDefault="00244B9A" w:rsidP="00A74052">
            <w:pPr>
              <w:spacing w:line="300" w:lineRule="exact"/>
              <w:ind w:left="1051" w:hangingChars="500" w:hanging="1051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、通过专题</w:t>
            </w:r>
            <w:proofErr w:type="gramStart"/>
            <w:r w:rsidRPr="00A4407A">
              <w:rPr>
                <w:rFonts w:eastAsia="仿宋_GB2312"/>
                <w:szCs w:val="21"/>
              </w:rPr>
              <w:t>研</w:t>
            </w:r>
            <w:proofErr w:type="gramEnd"/>
            <w:r w:rsidRPr="00A4407A">
              <w:rPr>
                <w:rFonts w:eastAsia="仿宋_GB2312"/>
                <w:szCs w:val="21"/>
              </w:rPr>
              <w:t>学、</w:t>
            </w:r>
            <w:r w:rsidR="00787D93">
              <w:rPr>
                <w:rFonts w:eastAsia="仿宋_GB2312"/>
                <w:szCs w:val="21"/>
              </w:rPr>
              <w:t>校党委</w:t>
            </w:r>
            <w:r w:rsidRPr="00A4407A">
              <w:rPr>
                <w:rFonts w:eastAsia="仿宋_GB2312"/>
                <w:szCs w:val="21"/>
              </w:rPr>
              <w:t>中心组</w:t>
            </w:r>
            <w:r w:rsidR="00787D93">
              <w:rPr>
                <w:rFonts w:eastAsia="仿宋_GB2312"/>
                <w:szCs w:val="21"/>
              </w:rPr>
              <w:t>扩大</w:t>
            </w:r>
            <w:r w:rsidRPr="00A4407A">
              <w:rPr>
                <w:rFonts w:eastAsia="仿宋_GB2312"/>
                <w:szCs w:val="21"/>
              </w:rPr>
              <w:t>学习</w:t>
            </w:r>
            <w:r w:rsidR="00787D93">
              <w:rPr>
                <w:rFonts w:eastAsia="仿宋_GB2312"/>
                <w:szCs w:val="21"/>
              </w:rPr>
              <w:t>及二级中心</w:t>
            </w:r>
            <w:proofErr w:type="gramStart"/>
            <w:r w:rsidR="00787D93">
              <w:rPr>
                <w:rFonts w:eastAsia="仿宋_GB2312"/>
                <w:szCs w:val="21"/>
              </w:rPr>
              <w:t>组联学和</w:t>
            </w:r>
            <w:proofErr w:type="gramEnd"/>
            <w:r w:rsidR="00787D93">
              <w:rPr>
                <w:rFonts w:eastAsia="仿宋_GB2312"/>
                <w:szCs w:val="21"/>
              </w:rPr>
              <w:t>学院党总支</w:t>
            </w:r>
            <w:r w:rsidR="00787D93">
              <w:rPr>
                <w:rFonts w:eastAsia="仿宋_GB2312" w:hint="eastAsia"/>
                <w:szCs w:val="21"/>
              </w:rPr>
              <w:t>、</w:t>
            </w:r>
            <w:r w:rsidR="00787D93">
              <w:rPr>
                <w:rFonts w:eastAsia="仿宋_GB2312"/>
                <w:szCs w:val="21"/>
              </w:rPr>
              <w:t>教师党支部主题教育活动</w:t>
            </w:r>
            <w:r w:rsidRPr="00A4407A">
              <w:rPr>
                <w:rFonts w:eastAsia="仿宋_GB2312"/>
                <w:szCs w:val="21"/>
              </w:rPr>
              <w:t>等方式，及时学习</w:t>
            </w:r>
            <w:r w:rsidR="00787D93">
              <w:rPr>
                <w:rFonts w:eastAsia="仿宋_GB2312"/>
                <w:szCs w:val="21"/>
              </w:rPr>
              <w:t>中央和省委、市委有关重大决策部署精神，推动分管科室</w:t>
            </w:r>
            <w:r w:rsidR="00713BA4">
              <w:rPr>
                <w:rFonts w:eastAsia="仿宋_GB2312"/>
                <w:szCs w:val="21"/>
              </w:rPr>
              <w:t>抓好学习贯彻</w:t>
            </w:r>
            <w:r w:rsidR="00713BA4">
              <w:rPr>
                <w:rFonts w:eastAsia="仿宋_GB2312" w:hint="eastAsia"/>
                <w:szCs w:val="21"/>
              </w:rPr>
              <w:t>；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</w:t>
            </w:r>
            <w:r w:rsidRPr="00A4407A">
              <w:rPr>
                <w:rFonts w:eastAsia="仿宋_GB2312" w:hAnsi="仿宋_GB2312"/>
                <w:szCs w:val="21"/>
              </w:rPr>
              <w:t>做好对有关重大会议、重要文</w:t>
            </w:r>
            <w:r w:rsidR="00787D93">
              <w:rPr>
                <w:rFonts w:eastAsia="仿宋_GB2312" w:hAnsi="仿宋_GB2312"/>
                <w:szCs w:val="21"/>
              </w:rPr>
              <w:t>件精神落实情况督办检查，督促分管科室</w:t>
            </w:r>
            <w:r w:rsidRPr="00A4407A">
              <w:rPr>
                <w:rFonts w:eastAsia="仿宋_GB2312" w:hAnsi="仿宋_GB2312"/>
                <w:szCs w:val="21"/>
              </w:rPr>
              <w:t>认真抓好贯彻落实</w:t>
            </w:r>
            <w:r w:rsidR="00787D93">
              <w:rPr>
                <w:rFonts w:eastAsia="仿宋_GB2312" w:hint="eastAsia"/>
                <w:szCs w:val="21"/>
              </w:rPr>
              <w:t>。</w:t>
            </w:r>
          </w:p>
          <w:p w:rsidR="00F02827" w:rsidRPr="00A4407A" w:rsidRDefault="00244B9A" w:rsidP="00244B9A">
            <w:pPr>
              <w:spacing w:line="30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787D93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F02827" w:rsidRPr="00A4407A" w:rsidRDefault="00F02827" w:rsidP="00CE5C6F"/>
        </w:tc>
      </w:tr>
      <w:tr w:rsidR="00F02827" w:rsidRPr="00A4407A" w:rsidTr="009D5C81">
        <w:trPr>
          <w:trHeight w:val="2268"/>
          <w:jc w:val="center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02827" w:rsidRPr="00A4407A" w:rsidRDefault="00F02827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>
            <w:pPr>
              <w:spacing w:line="280" w:lineRule="exact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3</w:t>
            </w:r>
            <w:r w:rsidRPr="00A4407A">
              <w:rPr>
                <w:rFonts w:eastAsia="方正小标宋简体"/>
                <w:szCs w:val="21"/>
              </w:rPr>
              <w:t>、严守政治原则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B9270F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3</w:t>
            </w:r>
            <w:r w:rsidRPr="00A4407A">
              <w:rPr>
                <w:rFonts w:eastAsia="楷体_GB2312"/>
                <w:szCs w:val="21"/>
              </w:rPr>
              <w:t>、牢固树立</w:t>
            </w:r>
            <w:r w:rsidRPr="00A4407A">
              <w:rPr>
                <w:rFonts w:eastAsia="楷体_GB2312"/>
                <w:szCs w:val="21"/>
              </w:rPr>
              <w:t>“</w:t>
            </w:r>
            <w:r w:rsidRPr="00A4407A">
              <w:rPr>
                <w:rFonts w:eastAsia="楷体_GB2312"/>
                <w:szCs w:val="21"/>
              </w:rPr>
              <w:t>四个意识</w:t>
            </w:r>
            <w:r w:rsidRPr="00A4407A">
              <w:rPr>
                <w:rFonts w:eastAsia="楷体_GB2312"/>
                <w:szCs w:val="21"/>
              </w:rPr>
              <w:t>”</w:t>
            </w:r>
            <w:r w:rsidRPr="00A4407A">
              <w:rPr>
                <w:rFonts w:eastAsia="楷体_GB2312"/>
                <w:szCs w:val="21"/>
              </w:rPr>
              <w:t>，坚决维护党中央权威和习近平总书记核心地位。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44B9A" w:rsidRPr="00A4407A" w:rsidRDefault="00244B9A" w:rsidP="00244B9A">
            <w:pPr>
              <w:spacing w:line="30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积极维护核心地位</w:t>
            </w:r>
          </w:p>
          <w:p w:rsidR="00244B9A" w:rsidRPr="00A4407A" w:rsidRDefault="00244B9A" w:rsidP="00244B9A">
            <w:pPr>
              <w:spacing w:line="30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、将强化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/>
                <w:szCs w:val="21"/>
              </w:rPr>
              <w:t>四个意识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/>
                <w:szCs w:val="21"/>
              </w:rPr>
              <w:t>作为修身做人、谋事创业的重</w:t>
            </w:r>
          </w:p>
          <w:p w:rsidR="00244B9A" w:rsidRPr="00A4407A" w:rsidRDefault="00244B9A" w:rsidP="00244B9A">
            <w:pPr>
              <w:spacing w:line="300" w:lineRule="exact"/>
              <w:ind w:firstLineChars="500" w:firstLine="1050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szCs w:val="21"/>
              </w:rPr>
              <w:t>要遵循，规范个人言行，坚决维护习近平总书记核心地</w:t>
            </w:r>
          </w:p>
          <w:p w:rsidR="00244B9A" w:rsidRPr="00A4407A" w:rsidRDefault="00244B9A" w:rsidP="00A74052">
            <w:pPr>
              <w:spacing w:line="300" w:lineRule="exact"/>
              <w:ind w:leftChars="500" w:left="1050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szCs w:val="21"/>
              </w:rPr>
              <w:t>位</w:t>
            </w:r>
            <w:r w:rsidR="00271E82">
              <w:rPr>
                <w:rFonts w:eastAsia="仿宋_GB2312"/>
                <w:szCs w:val="21"/>
              </w:rPr>
              <w:t>和党中央权威</w:t>
            </w:r>
            <w:r w:rsidR="00271E82">
              <w:rPr>
                <w:rFonts w:eastAsia="仿宋_GB2312" w:hint="eastAsia"/>
                <w:szCs w:val="21"/>
              </w:rPr>
              <w:t>；</w:t>
            </w:r>
            <w:r w:rsidRPr="00A4407A">
              <w:rPr>
                <w:rFonts w:eastAsia="仿宋_GB2312"/>
                <w:szCs w:val="21"/>
              </w:rPr>
              <w:t>2</w:t>
            </w:r>
            <w:r w:rsidR="00271E82">
              <w:rPr>
                <w:rFonts w:eastAsia="仿宋_GB2312"/>
                <w:szCs w:val="21"/>
              </w:rPr>
              <w:t>、认真落实意识形态工作责任制，督促分管科室</w:t>
            </w:r>
            <w:r w:rsidR="000909D9">
              <w:rPr>
                <w:rFonts w:eastAsia="仿宋_GB2312"/>
                <w:szCs w:val="21"/>
              </w:rPr>
              <w:t>全面</w:t>
            </w:r>
            <w:r w:rsidR="00271E82">
              <w:rPr>
                <w:rFonts w:eastAsia="仿宋_GB2312"/>
                <w:szCs w:val="21"/>
              </w:rPr>
              <w:t>落实学校党委</w:t>
            </w:r>
            <w:r w:rsidR="00271E82">
              <w:rPr>
                <w:rFonts w:eastAsia="仿宋_GB2312" w:hint="eastAsia"/>
                <w:szCs w:val="21"/>
              </w:rPr>
              <w:t>、</w:t>
            </w:r>
            <w:r w:rsidR="00271E82">
              <w:rPr>
                <w:rFonts w:eastAsia="仿宋_GB2312"/>
                <w:szCs w:val="21"/>
              </w:rPr>
              <w:t>纪委有关</w:t>
            </w:r>
            <w:r w:rsidR="00713BA4">
              <w:rPr>
                <w:rFonts w:eastAsia="仿宋_GB2312"/>
                <w:szCs w:val="21"/>
              </w:rPr>
              <w:t>意识形态工作责任制的各项</w:t>
            </w:r>
            <w:r w:rsidR="00271E82">
              <w:rPr>
                <w:rFonts w:eastAsia="仿宋_GB2312"/>
                <w:szCs w:val="21"/>
              </w:rPr>
              <w:t>要求</w:t>
            </w:r>
            <w:r w:rsidR="00271E82">
              <w:rPr>
                <w:rFonts w:eastAsia="仿宋_GB2312" w:hint="eastAsia"/>
                <w:szCs w:val="21"/>
              </w:rPr>
              <w:t>。</w:t>
            </w:r>
          </w:p>
          <w:p w:rsidR="00F02827" w:rsidRPr="00A4407A" w:rsidRDefault="00244B9A" w:rsidP="00244B9A">
            <w:pPr>
              <w:spacing w:line="28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271E82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02827" w:rsidRPr="00A4407A" w:rsidRDefault="00F02827" w:rsidP="008C1885"/>
        </w:tc>
      </w:tr>
      <w:tr w:rsidR="00F02827" w:rsidRPr="00A4407A" w:rsidTr="009D5C81">
        <w:trPr>
          <w:trHeight w:val="3402"/>
          <w:jc w:val="center"/>
        </w:trPr>
        <w:tc>
          <w:tcPr>
            <w:tcW w:w="1526" w:type="dxa"/>
            <w:vMerge w:val="restart"/>
            <w:vAlign w:val="center"/>
          </w:tcPr>
          <w:p w:rsidR="00F02827" w:rsidRPr="00A4407A" w:rsidRDefault="00F02827" w:rsidP="00F02827">
            <w:pPr>
              <w:jc w:val="center"/>
            </w:pPr>
            <w:r w:rsidRPr="00A4407A">
              <w:rPr>
                <w:rFonts w:eastAsia="黑体" w:hAnsi="黑体"/>
                <w:sz w:val="24"/>
              </w:rPr>
              <w:lastRenderedPageBreak/>
              <w:t>政治管理</w:t>
            </w:r>
          </w:p>
        </w:tc>
        <w:tc>
          <w:tcPr>
            <w:tcW w:w="1843" w:type="dxa"/>
            <w:vAlign w:val="center"/>
          </w:tcPr>
          <w:p w:rsidR="00F02827" w:rsidRPr="00A4407A" w:rsidRDefault="00F02827">
            <w:pPr>
              <w:spacing w:line="280" w:lineRule="exact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4</w:t>
            </w:r>
            <w:r w:rsidRPr="00A4407A">
              <w:rPr>
                <w:rFonts w:eastAsia="方正小标宋简体"/>
                <w:szCs w:val="21"/>
              </w:rPr>
              <w:t>、站稳政治立场</w:t>
            </w:r>
          </w:p>
        </w:tc>
        <w:tc>
          <w:tcPr>
            <w:tcW w:w="2409" w:type="dxa"/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4</w:t>
            </w:r>
            <w:r w:rsidRPr="00A4407A">
              <w:rPr>
                <w:rFonts w:eastAsia="楷体_GB2312"/>
                <w:szCs w:val="21"/>
              </w:rPr>
              <w:t>、坚持党性至上、人民至上，牢记根本宗旨，</w:t>
            </w:r>
            <w:proofErr w:type="gramStart"/>
            <w:r w:rsidRPr="00A4407A">
              <w:rPr>
                <w:rFonts w:eastAsia="楷体_GB2312"/>
                <w:szCs w:val="21"/>
              </w:rPr>
              <w:t>践行</w:t>
            </w:r>
            <w:proofErr w:type="gramEnd"/>
            <w:r w:rsidRPr="00A4407A">
              <w:rPr>
                <w:rFonts w:eastAsia="楷体_GB2312"/>
                <w:szCs w:val="21"/>
              </w:rPr>
              <w:t>群众路线，保持党同</w:t>
            </w:r>
            <w:r w:rsidR="00B9270F">
              <w:rPr>
                <w:rFonts w:eastAsia="楷体_GB2312" w:hint="eastAsia"/>
                <w:szCs w:val="21"/>
              </w:rPr>
              <w:t>师生群众</w:t>
            </w:r>
            <w:r w:rsidRPr="00A4407A">
              <w:rPr>
                <w:rFonts w:eastAsia="楷体_GB2312"/>
                <w:szCs w:val="21"/>
              </w:rPr>
              <w:t>的血肉联系。</w:t>
            </w:r>
          </w:p>
        </w:tc>
        <w:tc>
          <w:tcPr>
            <w:tcW w:w="6237" w:type="dxa"/>
            <w:vAlign w:val="center"/>
          </w:tcPr>
          <w:p w:rsidR="00F02827" w:rsidRPr="00A4407A" w:rsidRDefault="00F02827" w:rsidP="00697E68">
            <w:pPr>
              <w:spacing w:line="300" w:lineRule="exact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切实增强宗旨意识</w:t>
            </w:r>
          </w:p>
          <w:p w:rsidR="00F02827" w:rsidRPr="00A4407A" w:rsidRDefault="00F02827" w:rsidP="00D6329D">
            <w:pPr>
              <w:spacing w:line="300" w:lineRule="exact"/>
              <w:ind w:left="1051" w:hangingChars="500" w:hanging="1051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</w:t>
            </w:r>
            <w:r w:rsidR="00D6329D">
              <w:rPr>
                <w:rFonts w:eastAsia="仿宋_GB2312"/>
                <w:szCs w:val="21"/>
              </w:rPr>
              <w:t>忠实履行党员义务</w:t>
            </w:r>
            <w:r w:rsidR="00D6329D">
              <w:rPr>
                <w:rFonts w:eastAsia="仿宋_GB2312" w:hint="eastAsia"/>
                <w:szCs w:val="21"/>
              </w:rPr>
              <w:t>，坚持党领导一切的观念，</w:t>
            </w:r>
            <w:r w:rsidRPr="00A4407A">
              <w:rPr>
                <w:rFonts w:eastAsia="仿宋_GB2312"/>
                <w:szCs w:val="21"/>
              </w:rPr>
              <w:t>认真落实联系、服务基层群众的各项制度，提</w:t>
            </w:r>
            <w:r w:rsidR="00A74052">
              <w:rPr>
                <w:rFonts w:eastAsia="仿宋_GB2312"/>
                <w:szCs w:val="21"/>
              </w:rPr>
              <w:t>高做群众工作的能力</w:t>
            </w:r>
            <w:r w:rsidR="00A74052">
              <w:rPr>
                <w:rFonts w:eastAsia="仿宋_GB2312" w:hint="eastAsia"/>
                <w:szCs w:val="21"/>
              </w:rPr>
              <w:t>；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、带头开展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 w:hAnsi="仿宋_GB2312"/>
                <w:szCs w:val="21"/>
              </w:rPr>
              <w:t>精准扶贫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 w:hAnsi="仿宋_GB2312"/>
                <w:szCs w:val="21"/>
              </w:rPr>
              <w:t>等工作，</w:t>
            </w:r>
            <w:r w:rsidR="00D6329D">
              <w:rPr>
                <w:rFonts w:eastAsia="仿宋_GB2312" w:hAnsi="仿宋_GB2312"/>
                <w:szCs w:val="21"/>
              </w:rPr>
              <w:t>深入教研室</w:t>
            </w:r>
            <w:r w:rsidR="00342A07" w:rsidRPr="00A4407A">
              <w:rPr>
                <w:rFonts w:eastAsia="仿宋_GB2312" w:hAnsi="仿宋_GB2312"/>
                <w:szCs w:val="21"/>
              </w:rPr>
              <w:t>、</w:t>
            </w:r>
            <w:r w:rsidR="00D6329D">
              <w:rPr>
                <w:rFonts w:eastAsia="仿宋_GB2312" w:hAnsi="仿宋_GB2312"/>
                <w:szCs w:val="21"/>
              </w:rPr>
              <w:t>科室及师生群众</w:t>
            </w:r>
            <w:r w:rsidR="0059609E">
              <w:rPr>
                <w:rFonts w:eastAsia="仿宋_GB2312" w:hAnsi="仿宋_GB2312" w:hint="eastAsia"/>
                <w:szCs w:val="21"/>
              </w:rPr>
              <w:t>之</w:t>
            </w:r>
            <w:r w:rsidR="00D6329D">
              <w:rPr>
                <w:rFonts w:eastAsia="仿宋_GB2312" w:hAnsi="仿宋_GB2312"/>
                <w:szCs w:val="21"/>
              </w:rPr>
              <w:t>中</w:t>
            </w:r>
            <w:r w:rsidR="00D6329D">
              <w:rPr>
                <w:rFonts w:eastAsia="仿宋_GB2312" w:hAnsi="仿宋_GB2312" w:hint="eastAsia"/>
                <w:szCs w:val="21"/>
              </w:rPr>
              <w:t>，</w:t>
            </w:r>
            <w:r w:rsidR="0059609E">
              <w:rPr>
                <w:rFonts w:eastAsia="仿宋_GB2312" w:hAnsi="仿宋_GB2312" w:hint="eastAsia"/>
                <w:szCs w:val="21"/>
              </w:rPr>
              <w:t>倾听其呼声</w:t>
            </w:r>
            <w:r w:rsidR="00D6329D">
              <w:rPr>
                <w:rFonts w:eastAsia="仿宋_GB2312" w:hAnsi="仿宋_GB2312" w:hint="eastAsia"/>
                <w:szCs w:val="21"/>
              </w:rPr>
              <w:t>，为</w:t>
            </w:r>
            <w:r w:rsidR="0059609E">
              <w:rPr>
                <w:rFonts w:eastAsia="仿宋_GB2312" w:hAnsi="仿宋_GB2312" w:hint="eastAsia"/>
                <w:szCs w:val="21"/>
              </w:rPr>
              <w:t>他们排忧</w:t>
            </w:r>
            <w:r w:rsidR="0059609E">
              <w:rPr>
                <w:rFonts w:eastAsia="仿宋_GB2312" w:hAnsi="仿宋_GB2312"/>
                <w:szCs w:val="21"/>
              </w:rPr>
              <w:t>解难</w:t>
            </w:r>
            <w:r w:rsidR="00342A07" w:rsidRPr="00A4407A">
              <w:rPr>
                <w:rFonts w:eastAsia="仿宋_GB2312" w:hAnsi="仿宋_GB2312"/>
                <w:szCs w:val="21"/>
              </w:rPr>
              <w:t>，</w:t>
            </w:r>
            <w:r w:rsidR="0059609E">
              <w:rPr>
                <w:rFonts w:eastAsia="仿宋_GB2312" w:hAnsi="仿宋_GB2312"/>
                <w:szCs w:val="21"/>
              </w:rPr>
              <w:t>密切与他们</w:t>
            </w:r>
            <w:r w:rsidRPr="00A4407A">
              <w:rPr>
                <w:rFonts w:eastAsia="仿宋_GB2312" w:hAnsi="仿宋_GB2312"/>
                <w:szCs w:val="21"/>
              </w:rPr>
              <w:t>的血肉联系</w:t>
            </w:r>
            <w:r w:rsidR="00D6329D">
              <w:rPr>
                <w:rFonts w:eastAsia="仿宋_GB2312" w:hAnsi="仿宋_GB2312" w:hint="eastAsia"/>
                <w:szCs w:val="21"/>
              </w:rPr>
              <w:t>；</w:t>
            </w:r>
            <w:r w:rsidRPr="00A4407A">
              <w:rPr>
                <w:rFonts w:eastAsia="仿宋_GB2312"/>
                <w:szCs w:val="21"/>
              </w:rPr>
              <w:t>3</w:t>
            </w:r>
            <w:r w:rsidRPr="00A4407A">
              <w:rPr>
                <w:rFonts w:eastAsia="仿宋_GB2312" w:hAnsi="仿宋_GB2312"/>
                <w:szCs w:val="21"/>
              </w:rPr>
              <w:t>、</w:t>
            </w:r>
            <w:r w:rsidR="0059609E">
              <w:rPr>
                <w:rFonts w:eastAsia="仿宋_GB2312"/>
                <w:szCs w:val="21"/>
              </w:rPr>
              <w:t>加强自身对</w:t>
            </w:r>
            <w:r w:rsidRPr="00A4407A">
              <w:rPr>
                <w:rFonts w:eastAsia="仿宋_GB2312"/>
                <w:szCs w:val="21"/>
              </w:rPr>
              <w:t>分管领域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/>
                <w:szCs w:val="21"/>
              </w:rPr>
              <w:t>四风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/>
                <w:szCs w:val="21"/>
              </w:rPr>
              <w:t>问题的</w:t>
            </w:r>
            <w:r w:rsidR="0059609E">
              <w:rPr>
                <w:rFonts w:eastAsia="仿宋_GB2312"/>
                <w:szCs w:val="21"/>
              </w:rPr>
              <w:t>防控措施及</w:t>
            </w:r>
            <w:r w:rsidRPr="00A4407A">
              <w:rPr>
                <w:rFonts w:eastAsia="仿宋_GB2312"/>
                <w:szCs w:val="21"/>
              </w:rPr>
              <w:t>整改力度</w:t>
            </w:r>
            <w:r w:rsidR="0059609E">
              <w:rPr>
                <w:rFonts w:eastAsia="仿宋_GB2312" w:hint="eastAsia"/>
                <w:szCs w:val="21"/>
              </w:rPr>
              <w:t>，坚决反对“四风”</w:t>
            </w:r>
            <w:r w:rsidR="00D6329D">
              <w:rPr>
                <w:rFonts w:eastAsia="仿宋_GB2312" w:hint="eastAsia"/>
                <w:szCs w:val="21"/>
              </w:rPr>
              <w:t>。</w:t>
            </w:r>
          </w:p>
          <w:p w:rsidR="00F02827" w:rsidRPr="00A4407A" w:rsidRDefault="00F02827" w:rsidP="00697E68">
            <w:pPr>
              <w:spacing w:line="30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D6329D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F02827" w:rsidRPr="00A4407A" w:rsidRDefault="00F02827" w:rsidP="008C1885"/>
        </w:tc>
      </w:tr>
      <w:tr w:rsidR="00F02827" w:rsidRPr="00A4407A" w:rsidTr="009D5C81">
        <w:trPr>
          <w:trHeight w:val="3402"/>
          <w:jc w:val="center"/>
        </w:trPr>
        <w:tc>
          <w:tcPr>
            <w:tcW w:w="1526" w:type="dxa"/>
            <w:vMerge/>
          </w:tcPr>
          <w:p w:rsidR="00F02827" w:rsidRPr="00A4407A" w:rsidRDefault="00F02827"/>
        </w:tc>
        <w:tc>
          <w:tcPr>
            <w:tcW w:w="1843" w:type="dxa"/>
            <w:vAlign w:val="center"/>
          </w:tcPr>
          <w:p w:rsidR="00F02827" w:rsidRPr="00A4407A" w:rsidRDefault="00F02827">
            <w:pPr>
              <w:spacing w:line="280" w:lineRule="exact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5</w:t>
            </w:r>
            <w:r w:rsidRPr="00A4407A">
              <w:rPr>
                <w:rFonts w:eastAsia="方正小标宋简体"/>
                <w:szCs w:val="21"/>
              </w:rPr>
              <w:t>、遵守政治纪律</w:t>
            </w:r>
          </w:p>
        </w:tc>
        <w:tc>
          <w:tcPr>
            <w:tcW w:w="2409" w:type="dxa"/>
            <w:vAlign w:val="center"/>
          </w:tcPr>
          <w:p w:rsidR="00F02827" w:rsidRPr="00A4407A" w:rsidRDefault="00F02827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5</w:t>
            </w:r>
            <w:r w:rsidRPr="00A4407A">
              <w:rPr>
                <w:rFonts w:eastAsia="楷体_GB2312"/>
                <w:szCs w:val="21"/>
              </w:rPr>
              <w:t>、坚持全面从</w:t>
            </w:r>
            <w:proofErr w:type="gramStart"/>
            <w:r w:rsidRPr="00A4407A">
              <w:rPr>
                <w:rFonts w:eastAsia="楷体_GB2312"/>
                <w:szCs w:val="21"/>
              </w:rPr>
              <w:t>严管党</w:t>
            </w:r>
            <w:proofErr w:type="gramEnd"/>
            <w:r w:rsidRPr="00A4407A">
              <w:rPr>
                <w:rFonts w:eastAsia="楷体_GB2312"/>
                <w:szCs w:val="21"/>
              </w:rPr>
              <w:t>治党，把政治纪律和政治规矩挺在前面，保持政治定力、纪律定力、道德定力、</w:t>
            </w:r>
            <w:proofErr w:type="gramStart"/>
            <w:r w:rsidRPr="00A4407A">
              <w:rPr>
                <w:rFonts w:eastAsia="楷体_GB2312"/>
                <w:szCs w:val="21"/>
              </w:rPr>
              <w:t>抵腐定</w:t>
            </w:r>
            <w:proofErr w:type="gramEnd"/>
            <w:r w:rsidRPr="00A4407A">
              <w:rPr>
                <w:rFonts w:eastAsia="楷体_GB2312"/>
                <w:szCs w:val="21"/>
              </w:rPr>
              <w:t>力。</w:t>
            </w:r>
          </w:p>
        </w:tc>
        <w:tc>
          <w:tcPr>
            <w:tcW w:w="6237" w:type="dxa"/>
            <w:vAlign w:val="center"/>
          </w:tcPr>
          <w:p w:rsidR="00244B9A" w:rsidRPr="00A4407A" w:rsidRDefault="00244B9A" w:rsidP="00244B9A">
            <w:pPr>
              <w:spacing w:line="300" w:lineRule="exact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模范遵守政治纪律和政治规矩</w:t>
            </w:r>
          </w:p>
          <w:p w:rsidR="00244B9A" w:rsidRPr="00A4407A" w:rsidRDefault="00244B9A" w:rsidP="00244B9A">
            <w:pPr>
              <w:spacing w:line="30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A4407A">
              <w:rPr>
                <w:rFonts w:eastAsia="仿宋_GB2312"/>
                <w:szCs w:val="21"/>
              </w:rPr>
              <w:t>1</w:t>
            </w:r>
            <w:r w:rsidRPr="00A4407A">
              <w:rPr>
                <w:rFonts w:eastAsia="仿宋_GB2312"/>
                <w:szCs w:val="21"/>
              </w:rPr>
              <w:t>、加强对各项政治纪律和政治规矩学习领会，</w:t>
            </w:r>
            <w:r w:rsidRPr="00A4407A">
              <w:rPr>
                <w:rFonts w:eastAsia="仿宋_GB2312" w:hAnsi="仿宋_GB2312"/>
                <w:szCs w:val="21"/>
              </w:rPr>
              <w:t>筑牢思</w:t>
            </w:r>
          </w:p>
          <w:p w:rsidR="00244B9A" w:rsidRPr="00A4407A" w:rsidRDefault="00244B9A" w:rsidP="00244B9A">
            <w:pPr>
              <w:spacing w:line="300" w:lineRule="exact"/>
              <w:ind w:firstLineChars="500" w:firstLine="1050"/>
              <w:rPr>
                <w:rFonts w:eastAsia="仿宋_GB2312"/>
                <w:szCs w:val="21"/>
              </w:rPr>
            </w:pPr>
            <w:r w:rsidRPr="00A4407A">
              <w:rPr>
                <w:rFonts w:eastAsia="仿宋_GB2312" w:hAnsi="仿宋_GB2312"/>
                <w:szCs w:val="21"/>
              </w:rPr>
              <w:t>想防线，</w:t>
            </w:r>
            <w:r w:rsidRPr="00A4407A">
              <w:rPr>
                <w:rFonts w:eastAsia="仿宋_GB2312"/>
                <w:szCs w:val="21"/>
              </w:rPr>
              <w:t>在工作和生活中不断加强自我约束，主动接受</w:t>
            </w:r>
          </w:p>
          <w:p w:rsidR="00244B9A" w:rsidRPr="00A4407A" w:rsidRDefault="00244B9A" w:rsidP="003D7A01">
            <w:pPr>
              <w:spacing w:line="300" w:lineRule="exact"/>
              <w:ind w:leftChars="500" w:left="1050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szCs w:val="21"/>
              </w:rPr>
              <w:t>各方面监督</w:t>
            </w:r>
            <w:r w:rsidR="003D7A01">
              <w:rPr>
                <w:rFonts w:eastAsia="仿宋_GB2312" w:hint="eastAsia"/>
                <w:szCs w:val="21"/>
              </w:rPr>
              <w:t>；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</w:t>
            </w:r>
            <w:r w:rsidRPr="00A4407A">
              <w:rPr>
                <w:rFonts w:eastAsia="仿宋_GB2312" w:hAnsi="仿宋_GB2312"/>
                <w:szCs w:val="21"/>
              </w:rPr>
              <w:t>履行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 w:hAnsi="仿宋_GB2312"/>
                <w:szCs w:val="21"/>
              </w:rPr>
              <w:t>一岗双责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 w:hAnsi="仿宋_GB2312"/>
                <w:szCs w:val="21"/>
              </w:rPr>
              <w:t>，落实党风廉政建设责任制，</w:t>
            </w:r>
            <w:r w:rsidR="003D7A01">
              <w:rPr>
                <w:rFonts w:eastAsia="仿宋_GB2312" w:hAnsi="仿宋_GB2312"/>
                <w:szCs w:val="21"/>
              </w:rPr>
              <w:t>主动配合学院领导班子做好</w:t>
            </w:r>
            <w:r w:rsidRPr="00A4407A">
              <w:rPr>
                <w:rFonts w:eastAsia="仿宋_GB2312" w:hAnsi="仿宋_GB2312"/>
                <w:szCs w:val="21"/>
              </w:rPr>
              <w:t>党风廉政建设</w:t>
            </w:r>
            <w:r w:rsidR="003D7A01">
              <w:rPr>
                <w:rFonts w:eastAsia="仿宋_GB2312" w:hAnsi="仿宋_GB2312"/>
                <w:szCs w:val="21"/>
              </w:rPr>
              <w:t>工作</w:t>
            </w:r>
            <w:r w:rsidR="003D7A01">
              <w:rPr>
                <w:rFonts w:eastAsia="仿宋_GB2312" w:hAnsi="仿宋_GB2312" w:hint="eastAsia"/>
                <w:szCs w:val="21"/>
              </w:rPr>
              <w:t>，</w:t>
            </w:r>
            <w:r w:rsidR="003D7A01">
              <w:rPr>
                <w:rFonts w:eastAsia="仿宋_GB2312" w:hAnsi="仿宋_GB2312"/>
                <w:szCs w:val="21"/>
              </w:rPr>
              <w:t>管好家人和身边人</w:t>
            </w:r>
            <w:r w:rsidR="003D7A01">
              <w:rPr>
                <w:rFonts w:eastAsia="仿宋_GB2312" w:hAnsi="仿宋_GB2312" w:hint="eastAsia"/>
                <w:szCs w:val="21"/>
              </w:rPr>
              <w:t>，</w:t>
            </w:r>
            <w:r w:rsidR="003D7A01">
              <w:rPr>
                <w:rFonts w:eastAsia="仿宋_GB2312" w:hAnsi="仿宋_GB2312"/>
                <w:szCs w:val="21"/>
              </w:rPr>
              <w:t>做党风廉政建设的模范</w:t>
            </w:r>
            <w:r w:rsidR="003D7A01">
              <w:rPr>
                <w:rFonts w:eastAsia="仿宋_GB2312" w:hAnsi="仿宋_GB2312" w:hint="eastAsia"/>
                <w:szCs w:val="21"/>
              </w:rPr>
              <w:t>。</w:t>
            </w:r>
          </w:p>
          <w:p w:rsidR="00F02827" w:rsidRPr="00A4407A" w:rsidRDefault="00244B9A" w:rsidP="00244B9A">
            <w:pPr>
              <w:spacing w:line="28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3D7A01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F02827" w:rsidRPr="00A4407A" w:rsidRDefault="00F02827" w:rsidP="008C1885"/>
        </w:tc>
      </w:tr>
      <w:tr w:rsidR="00DC0974" w:rsidRPr="00A4407A" w:rsidTr="009D5C81">
        <w:trPr>
          <w:trHeight w:val="2552"/>
          <w:jc w:val="center"/>
        </w:trPr>
        <w:tc>
          <w:tcPr>
            <w:tcW w:w="1526" w:type="dxa"/>
            <w:vMerge w:val="restart"/>
            <w:vAlign w:val="center"/>
          </w:tcPr>
          <w:p w:rsidR="00DC0974" w:rsidRPr="00A4407A" w:rsidRDefault="00DC0974">
            <w:pPr>
              <w:spacing w:line="280" w:lineRule="exact"/>
              <w:jc w:val="center"/>
            </w:pPr>
            <w:r w:rsidRPr="00A4407A">
              <w:rPr>
                <w:rFonts w:eastAsia="黑体" w:hAnsi="黑体"/>
                <w:sz w:val="24"/>
              </w:rPr>
              <w:lastRenderedPageBreak/>
              <w:t>组织管理</w:t>
            </w:r>
          </w:p>
        </w:tc>
        <w:tc>
          <w:tcPr>
            <w:tcW w:w="1843" w:type="dxa"/>
            <w:vAlign w:val="center"/>
          </w:tcPr>
          <w:p w:rsidR="00DC0974" w:rsidRPr="00A4407A" w:rsidRDefault="00DC0974">
            <w:pPr>
              <w:spacing w:line="280" w:lineRule="exact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1</w:t>
            </w:r>
            <w:r w:rsidRPr="00A4407A">
              <w:rPr>
                <w:rFonts w:eastAsia="方正小标宋简体"/>
                <w:szCs w:val="21"/>
              </w:rPr>
              <w:t>、严守组织原则</w:t>
            </w:r>
          </w:p>
        </w:tc>
        <w:tc>
          <w:tcPr>
            <w:tcW w:w="2409" w:type="dxa"/>
            <w:vAlign w:val="center"/>
          </w:tcPr>
          <w:p w:rsidR="00DC0974" w:rsidRPr="00A4407A" w:rsidRDefault="00DC097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1</w:t>
            </w:r>
            <w:r w:rsidRPr="00A4407A">
              <w:rPr>
                <w:rFonts w:eastAsia="楷体_GB2312"/>
                <w:szCs w:val="21"/>
              </w:rPr>
              <w:t>、坚持民主集中制根本组织原则，严格执行组织制度，提高领导班子的号召力凝聚力战斗力。</w:t>
            </w:r>
          </w:p>
        </w:tc>
        <w:tc>
          <w:tcPr>
            <w:tcW w:w="6237" w:type="dxa"/>
            <w:vAlign w:val="center"/>
          </w:tcPr>
          <w:p w:rsidR="00DC0974" w:rsidRPr="00A4407A" w:rsidRDefault="00DC0974" w:rsidP="00CD2870">
            <w:pPr>
              <w:spacing w:line="300" w:lineRule="exact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="00287405" w:rsidRPr="00A4407A">
              <w:rPr>
                <w:rFonts w:eastAsia="仿宋_GB2312"/>
                <w:szCs w:val="21"/>
              </w:rPr>
              <w:t>严格</w:t>
            </w:r>
            <w:r w:rsidRPr="00A4407A">
              <w:rPr>
                <w:rFonts w:eastAsia="仿宋_GB2312"/>
                <w:szCs w:val="21"/>
              </w:rPr>
              <w:t>贯彻</w:t>
            </w:r>
            <w:r w:rsidR="007126FD" w:rsidRPr="00A4407A">
              <w:rPr>
                <w:rFonts w:eastAsia="仿宋_GB2312"/>
                <w:szCs w:val="21"/>
              </w:rPr>
              <w:t>执行</w:t>
            </w:r>
            <w:r w:rsidRPr="00A4407A">
              <w:rPr>
                <w:rFonts w:eastAsia="仿宋_GB2312"/>
                <w:szCs w:val="21"/>
              </w:rPr>
              <w:t>民主集中制</w:t>
            </w:r>
          </w:p>
          <w:p w:rsidR="00DC0974" w:rsidRPr="00A4407A" w:rsidRDefault="00DC0974" w:rsidP="00F54EBE">
            <w:pPr>
              <w:spacing w:line="300" w:lineRule="exact"/>
              <w:ind w:left="1051" w:hangingChars="500" w:hanging="1051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="0046009B" w:rsidRPr="00A4407A">
              <w:rPr>
                <w:rFonts w:eastAsia="仿宋_GB2312"/>
                <w:szCs w:val="21"/>
              </w:rPr>
              <w:t>1</w:t>
            </w:r>
            <w:r w:rsidR="0046009B" w:rsidRPr="00A4407A">
              <w:rPr>
                <w:rFonts w:eastAsia="仿宋_GB2312"/>
                <w:szCs w:val="21"/>
              </w:rPr>
              <w:t>、</w:t>
            </w:r>
            <w:r w:rsidRPr="00A4407A">
              <w:rPr>
                <w:rFonts w:eastAsia="仿宋_GB2312"/>
                <w:szCs w:val="21"/>
              </w:rPr>
              <w:t>坚持集体领导和个人分工负责相结合制度</w:t>
            </w:r>
            <w:r w:rsidR="00F54EBE">
              <w:rPr>
                <w:rFonts w:eastAsia="仿宋_GB2312" w:hint="eastAsia"/>
                <w:szCs w:val="21"/>
              </w:rPr>
              <w:t>、</w:t>
            </w:r>
            <w:r w:rsidR="00F54EBE">
              <w:rPr>
                <w:rFonts w:eastAsia="仿宋_GB2312"/>
                <w:szCs w:val="21"/>
              </w:rPr>
              <w:t>党政联席会议</w:t>
            </w:r>
            <w:r w:rsidR="0033612D">
              <w:rPr>
                <w:rFonts w:eastAsia="仿宋_GB2312"/>
                <w:szCs w:val="21"/>
              </w:rPr>
              <w:t>制度</w:t>
            </w:r>
            <w:r w:rsidR="00F54EBE">
              <w:rPr>
                <w:rFonts w:eastAsia="仿宋_GB2312"/>
                <w:szCs w:val="21"/>
              </w:rPr>
              <w:t>和教职工大会制度</w:t>
            </w:r>
            <w:r w:rsidRPr="00A4407A">
              <w:rPr>
                <w:rFonts w:eastAsia="仿宋_GB2312"/>
                <w:szCs w:val="21"/>
              </w:rPr>
              <w:t>，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/>
                <w:szCs w:val="21"/>
              </w:rPr>
              <w:t>三重一大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/>
                <w:szCs w:val="21"/>
              </w:rPr>
              <w:t>事项坚持集体研究</w:t>
            </w:r>
            <w:r w:rsidR="00F55D99">
              <w:rPr>
                <w:rFonts w:eastAsia="仿宋_GB2312" w:hint="eastAsia"/>
                <w:szCs w:val="21"/>
              </w:rPr>
              <w:t>；</w:t>
            </w:r>
            <w:r w:rsidR="007D0192" w:rsidRPr="00A4407A">
              <w:rPr>
                <w:rFonts w:eastAsia="仿宋_GB2312"/>
                <w:szCs w:val="21"/>
              </w:rPr>
              <w:t>2</w:t>
            </w:r>
            <w:r w:rsidR="007D0192" w:rsidRPr="00A4407A">
              <w:rPr>
                <w:rFonts w:eastAsia="仿宋_GB2312"/>
                <w:szCs w:val="21"/>
              </w:rPr>
              <w:t>、</w:t>
            </w:r>
            <w:r w:rsidR="00C114E3" w:rsidRPr="00A4407A">
              <w:rPr>
                <w:rFonts w:eastAsia="仿宋_GB2312"/>
                <w:szCs w:val="21"/>
              </w:rPr>
              <w:t>积极开展</w:t>
            </w:r>
            <w:r w:rsidR="00F54EBE">
              <w:rPr>
                <w:rFonts w:eastAsia="仿宋_GB2312"/>
                <w:szCs w:val="21"/>
              </w:rPr>
              <w:t>调查研究，尊重</w:t>
            </w:r>
            <w:r w:rsidRPr="00A4407A">
              <w:rPr>
                <w:rFonts w:eastAsia="仿宋_GB2312"/>
                <w:szCs w:val="21"/>
              </w:rPr>
              <w:t>客观</w:t>
            </w:r>
            <w:r w:rsidR="0033612D">
              <w:rPr>
                <w:rFonts w:eastAsia="仿宋_GB2312"/>
                <w:szCs w:val="21"/>
              </w:rPr>
              <w:t>实际与</w:t>
            </w:r>
            <w:r w:rsidRPr="00A4407A">
              <w:rPr>
                <w:rFonts w:eastAsia="仿宋_GB2312"/>
                <w:szCs w:val="21"/>
              </w:rPr>
              <w:t>规律，广泛听取各方面意见</w:t>
            </w:r>
            <w:r w:rsidR="00F55D99">
              <w:rPr>
                <w:rFonts w:eastAsia="仿宋_GB2312" w:hint="eastAsia"/>
                <w:szCs w:val="21"/>
              </w:rPr>
              <w:t>；</w:t>
            </w:r>
            <w:r w:rsidR="00C114E3" w:rsidRPr="00A4407A">
              <w:rPr>
                <w:rFonts w:eastAsia="仿宋_GB2312"/>
                <w:szCs w:val="21"/>
              </w:rPr>
              <w:t>3</w:t>
            </w:r>
            <w:r w:rsidR="00C114E3" w:rsidRPr="00A4407A">
              <w:rPr>
                <w:rFonts w:eastAsia="仿宋_GB2312"/>
                <w:szCs w:val="21"/>
              </w:rPr>
              <w:t>、</w:t>
            </w:r>
            <w:r w:rsidR="00F54EBE">
              <w:rPr>
                <w:rFonts w:eastAsia="仿宋_GB2312"/>
                <w:szCs w:val="21"/>
              </w:rPr>
              <w:t>坚决执行学校党委</w:t>
            </w:r>
            <w:r w:rsidR="00F54EBE">
              <w:rPr>
                <w:rFonts w:eastAsia="仿宋_GB2312" w:hint="eastAsia"/>
                <w:szCs w:val="21"/>
              </w:rPr>
              <w:t>、行政及学院</w:t>
            </w:r>
            <w:r w:rsidR="0033612D">
              <w:rPr>
                <w:rFonts w:eastAsia="仿宋_GB2312" w:hint="eastAsia"/>
                <w:szCs w:val="21"/>
              </w:rPr>
              <w:t>领导班子</w:t>
            </w:r>
            <w:proofErr w:type="gramStart"/>
            <w:r w:rsidR="0033612D">
              <w:rPr>
                <w:rFonts w:eastAsia="仿宋_GB2312" w:hint="eastAsia"/>
                <w:szCs w:val="21"/>
              </w:rPr>
              <w:t>作出</w:t>
            </w:r>
            <w:proofErr w:type="gramEnd"/>
            <w:r w:rsidR="0033612D">
              <w:rPr>
                <w:rFonts w:eastAsia="仿宋_GB2312" w:hint="eastAsia"/>
                <w:szCs w:val="21"/>
              </w:rPr>
              <w:t>的</w:t>
            </w:r>
            <w:r w:rsidRPr="00A4407A">
              <w:rPr>
                <w:rFonts w:eastAsia="仿宋_GB2312"/>
                <w:szCs w:val="21"/>
              </w:rPr>
              <w:t>各项决定</w:t>
            </w:r>
            <w:r w:rsidR="00F55D99">
              <w:rPr>
                <w:rFonts w:eastAsia="仿宋_GB2312" w:hint="eastAsia"/>
                <w:szCs w:val="21"/>
              </w:rPr>
              <w:t>。</w:t>
            </w:r>
          </w:p>
          <w:p w:rsidR="00DC0974" w:rsidRPr="00A4407A" w:rsidRDefault="00DC0974" w:rsidP="00CD2870">
            <w:pPr>
              <w:spacing w:line="30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F55D99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DC0974" w:rsidRPr="00A4407A" w:rsidRDefault="00DC0974" w:rsidP="00464595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DC0974" w:rsidRPr="00A4407A" w:rsidTr="009D5C81">
        <w:trPr>
          <w:trHeight w:val="2552"/>
          <w:jc w:val="center"/>
        </w:trPr>
        <w:tc>
          <w:tcPr>
            <w:tcW w:w="1526" w:type="dxa"/>
            <w:vMerge/>
          </w:tcPr>
          <w:p w:rsidR="00DC0974" w:rsidRPr="00A4407A" w:rsidRDefault="00DC0974"/>
        </w:tc>
        <w:tc>
          <w:tcPr>
            <w:tcW w:w="1843" w:type="dxa"/>
            <w:vAlign w:val="center"/>
          </w:tcPr>
          <w:p w:rsidR="00DC0974" w:rsidRPr="00A4407A" w:rsidRDefault="00DC0974">
            <w:pPr>
              <w:spacing w:line="280" w:lineRule="exact"/>
              <w:rPr>
                <w:rFonts w:eastAsia="方正小标宋简体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2</w:t>
            </w:r>
            <w:r w:rsidRPr="00A4407A">
              <w:rPr>
                <w:rFonts w:eastAsia="方正小标宋简体"/>
                <w:szCs w:val="21"/>
              </w:rPr>
              <w:t>、严格组织生活</w:t>
            </w:r>
          </w:p>
        </w:tc>
        <w:tc>
          <w:tcPr>
            <w:tcW w:w="2409" w:type="dxa"/>
            <w:vAlign w:val="center"/>
          </w:tcPr>
          <w:p w:rsidR="00DC0974" w:rsidRPr="00A4407A" w:rsidRDefault="00DC097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2</w:t>
            </w:r>
            <w:r w:rsidRPr="00A4407A">
              <w:rPr>
                <w:rFonts w:eastAsia="楷体_GB2312"/>
                <w:szCs w:val="21"/>
              </w:rPr>
              <w:t>、加强组织体系管理，坚持组织生活制度，增强党内政治生活的政治性、时代性、原则性、战斗性。</w:t>
            </w:r>
          </w:p>
        </w:tc>
        <w:tc>
          <w:tcPr>
            <w:tcW w:w="6237" w:type="dxa"/>
            <w:vAlign w:val="center"/>
          </w:tcPr>
          <w:p w:rsidR="00244B9A" w:rsidRPr="00A4407A" w:rsidRDefault="00244B9A" w:rsidP="00244B9A">
            <w:pPr>
              <w:spacing w:line="300" w:lineRule="exact"/>
              <w:jc w:val="left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严肃党内政治生活</w:t>
            </w:r>
          </w:p>
          <w:p w:rsidR="00244B9A" w:rsidRPr="00A4407A" w:rsidRDefault="00244B9A" w:rsidP="00244B9A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5A5D1E">
              <w:rPr>
                <w:rFonts w:eastAsia="仿宋_GB2312"/>
                <w:szCs w:val="21"/>
              </w:rPr>
              <w:t>1</w:t>
            </w:r>
            <w:r w:rsidRPr="005A5D1E">
              <w:rPr>
                <w:rFonts w:eastAsia="仿宋_GB2312"/>
                <w:szCs w:val="21"/>
              </w:rPr>
              <w:t>、</w:t>
            </w:r>
            <w:r w:rsidRPr="00A4407A">
              <w:rPr>
                <w:rFonts w:eastAsia="仿宋_GB2312"/>
                <w:szCs w:val="21"/>
              </w:rPr>
              <w:t>严格执行</w:t>
            </w:r>
            <w:r w:rsidRPr="00A4407A">
              <w:rPr>
                <w:rFonts w:eastAsia="仿宋_GB2312"/>
                <w:szCs w:val="21"/>
              </w:rPr>
              <w:t>“</w:t>
            </w:r>
            <w:r w:rsidRPr="00A4407A">
              <w:rPr>
                <w:rFonts w:eastAsia="仿宋_GB2312"/>
                <w:szCs w:val="21"/>
              </w:rPr>
              <w:t>三会一课</w:t>
            </w:r>
            <w:r w:rsidRPr="00A4407A">
              <w:rPr>
                <w:rFonts w:eastAsia="仿宋_GB2312"/>
                <w:szCs w:val="21"/>
              </w:rPr>
              <w:t>”</w:t>
            </w:r>
            <w:r w:rsidRPr="00A4407A">
              <w:rPr>
                <w:rFonts w:eastAsia="仿宋_GB2312"/>
                <w:szCs w:val="21"/>
              </w:rPr>
              <w:t>、领导干部双重组织生活、民</w:t>
            </w:r>
          </w:p>
          <w:p w:rsidR="00244B9A" w:rsidRPr="00A4407A" w:rsidRDefault="00244B9A" w:rsidP="003566D6">
            <w:pPr>
              <w:spacing w:line="300" w:lineRule="exact"/>
              <w:ind w:leftChars="500" w:left="1050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szCs w:val="21"/>
              </w:rPr>
              <w:t>主评议等制度</w:t>
            </w:r>
            <w:r w:rsidR="00F73C3E">
              <w:rPr>
                <w:rFonts w:eastAsia="仿宋_GB2312" w:hint="eastAsia"/>
                <w:szCs w:val="21"/>
              </w:rPr>
              <w:t>；</w:t>
            </w:r>
            <w:r w:rsidRPr="00A4407A">
              <w:rPr>
                <w:rFonts w:eastAsia="仿宋_GB2312"/>
                <w:szCs w:val="21"/>
              </w:rPr>
              <w:t>2</w:t>
            </w:r>
            <w:r w:rsidR="003566D6">
              <w:rPr>
                <w:rFonts w:eastAsia="仿宋_GB2312"/>
                <w:szCs w:val="21"/>
              </w:rPr>
              <w:t>、定期与教研室</w:t>
            </w:r>
            <w:r w:rsidR="003566D6">
              <w:rPr>
                <w:rFonts w:eastAsia="仿宋_GB2312" w:hint="eastAsia"/>
                <w:szCs w:val="21"/>
              </w:rPr>
              <w:t>、</w:t>
            </w:r>
            <w:r w:rsidR="003566D6">
              <w:rPr>
                <w:rFonts w:eastAsia="仿宋_GB2312"/>
                <w:szCs w:val="21"/>
              </w:rPr>
              <w:t>科室负责人及教师</w:t>
            </w:r>
            <w:r w:rsidR="003566D6">
              <w:rPr>
                <w:rFonts w:eastAsia="仿宋_GB2312" w:hint="eastAsia"/>
                <w:szCs w:val="21"/>
              </w:rPr>
              <w:t>、</w:t>
            </w:r>
            <w:r w:rsidR="00F42C7B">
              <w:rPr>
                <w:rFonts w:eastAsia="仿宋_GB2312"/>
                <w:szCs w:val="21"/>
              </w:rPr>
              <w:t>学生开展</w:t>
            </w:r>
            <w:r w:rsidRPr="00A4407A">
              <w:rPr>
                <w:rFonts w:eastAsia="仿宋_GB2312"/>
                <w:szCs w:val="21"/>
              </w:rPr>
              <w:t>交心谈心</w:t>
            </w:r>
            <w:r w:rsidR="003566D6">
              <w:rPr>
                <w:rFonts w:eastAsia="仿宋_GB2312" w:hint="eastAsia"/>
                <w:szCs w:val="21"/>
              </w:rPr>
              <w:t>，</w:t>
            </w:r>
            <w:r w:rsidR="003566D6">
              <w:rPr>
                <w:rFonts w:eastAsia="仿宋_GB2312"/>
                <w:szCs w:val="21"/>
              </w:rPr>
              <w:t>适时了解他们</w:t>
            </w:r>
            <w:r w:rsidR="00F176BA">
              <w:rPr>
                <w:rFonts w:eastAsia="仿宋_GB2312"/>
                <w:szCs w:val="21"/>
              </w:rPr>
              <w:t>思想</w:t>
            </w:r>
            <w:r w:rsidR="003566D6">
              <w:rPr>
                <w:rFonts w:eastAsia="仿宋_GB2312"/>
                <w:szCs w:val="21"/>
              </w:rPr>
              <w:t>动态和</w:t>
            </w:r>
            <w:r w:rsidR="00F176BA">
              <w:rPr>
                <w:rFonts w:eastAsia="仿宋_GB2312"/>
                <w:szCs w:val="21"/>
              </w:rPr>
              <w:t>学习</w:t>
            </w:r>
            <w:r w:rsidR="00F176BA">
              <w:rPr>
                <w:rFonts w:eastAsia="仿宋_GB2312" w:hint="eastAsia"/>
                <w:szCs w:val="21"/>
              </w:rPr>
              <w:t>、</w:t>
            </w:r>
            <w:r w:rsidR="00F176BA">
              <w:rPr>
                <w:rFonts w:eastAsia="仿宋_GB2312"/>
                <w:szCs w:val="21"/>
              </w:rPr>
              <w:t>工作</w:t>
            </w:r>
            <w:r w:rsidR="003566D6">
              <w:rPr>
                <w:rFonts w:eastAsia="仿宋_GB2312"/>
                <w:szCs w:val="21"/>
              </w:rPr>
              <w:t>状态</w:t>
            </w:r>
            <w:r w:rsidR="00F176BA">
              <w:rPr>
                <w:rFonts w:eastAsia="仿宋_GB2312" w:hint="eastAsia"/>
                <w:szCs w:val="21"/>
              </w:rPr>
              <w:t>，</w:t>
            </w:r>
            <w:r w:rsidR="00F176BA">
              <w:rPr>
                <w:rFonts w:eastAsia="仿宋_GB2312"/>
                <w:szCs w:val="21"/>
              </w:rPr>
              <w:t>增强向心力和凝聚力</w:t>
            </w:r>
            <w:r w:rsidR="00F73C3E">
              <w:rPr>
                <w:rFonts w:eastAsia="仿宋_GB2312" w:hint="eastAsia"/>
                <w:szCs w:val="21"/>
              </w:rPr>
              <w:t>。</w:t>
            </w:r>
          </w:p>
          <w:p w:rsidR="00DC0974" w:rsidRPr="00A4407A" w:rsidRDefault="00244B9A" w:rsidP="00244B9A">
            <w:pPr>
              <w:spacing w:line="30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F55D99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DC0974" w:rsidRPr="00A4407A" w:rsidRDefault="00DC0974" w:rsidP="00877CC5"/>
        </w:tc>
      </w:tr>
      <w:tr w:rsidR="00DC0974" w:rsidRPr="00A4407A" w:rsidTr="009D5C81">
        <w:trPr>
          <w:trHeight w:val="2552"/>
          <w:jc w:val="center"/>
        </w:trPr>
        <w:tc>
          <w:tcPr>
            <w:tcW w:w="1526" w:type="dxa"/>
            <w:vMerge/>
          </w:tcPr>
          <w:p w:rsidR="00DC0974" w:rsidRPr="00A4407A" w:rsidRDefault="00DC0974"/>
        </w:tc>
        <w:tc>
          <w:tcPr>
            <w:tcW w:w="1843" w:type="dxa"/>
            <w:vAlign w:val="center"/>
          </w:tcPr>
          <w:p w:rsidR="00DC0974" w:rsidRPr="00A4407A" w:rsidRDefault="00DC0974">
            <w:pPr>
              <w:spacing w:line="28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方正小标宋简体"/>
                <w:szCs w:val="21"/>
              </w:rPr>
              <w:t>3</w:t>
            </w:r>
            <w:r w:rsidRPr="00A4407A">
              <w:rPr>
                <w:rFonts w:eastAsia="方正小标宋简体"/>
                <w:szCs w:val="21"/>
              </w:rPr>
              <w:t>、严守组织纪律</w:t>
            </w:r>
          </w:p>
        </w:tc>
        <w:tc>
          <w:tcPr>
            <w:tcW w:w="2409" w:type="dxa"/>
            <w:vAlign w:val="center"/>
          </w:tcPr>
          <w:p w:rsidR="00DC0974" w:rsidRPr="00A4407A" w:rsidRDefault="00DC0974">
            <w:pPr>
              <w:spacing w:line="280" w:lineRule="exact"/>
              <w:rPr>
                <w:rFonts w:eastAsia="仿宋_GB2312"/>
                <w:szCs w:val="21"/>
              </w:rPr>
            </w:pPr>
            <w:r w:rsidRPr="00A4407A">
              <w:rPr>
                <w:rFonts w:eastAsia="楷体_GB2312"/>
                <w:szCs w:val="21"/>
              </w:rPr>
              <w:t>3</w:t>
            </w:r>
            <w:r w:rsidRPr="00A4407A">
              <w:rPr>
                <w:rFonts w:eastAsia="楷体_GB2312"/>
                <w:szCs w:val="21"/>
              </w:rPr>
              <w:t>、严明组织纪律，严守组织纪律，自觉做到</w:t>
            </w:r>
            <w:r w:rsidRPr="00A4407A">
              <w:rPr>
                <w:rFonts w:eastAsia="楷体_GB2312"/>
                <w:szCs w:val="21"/>
              </w:rPr>
              <w:t>“</w:t>
            </w:r>
            <w:r w:rsidRPr="00A4407A">
              <w:rPr>
                <w:rFonts w:eastAsia="楷体_GB2312"/>
                <w:szCs w:val="21"/>
              </w:rPr>
              <w:t>四个服从</w:t>
            </w:r>
            <w:r w:rsidRPr="00A4407A">
              <w:rPr>
                <w:rFonts w:eastAsia="楷体_GB2312"/>
                <w:szCs w:val="21"/>
              </w:rPr>
              <w:t>”</w:t>
            </w:r>
            <w:r w:rsidRPr="00A4407A">
              <w:rPr>
                <w:rFonts w:eastAsia="楷体_GB2312"/>
                <w:szCs w:val="21"/>
              </w:rPr>
              <w:t>，保持党组织和党员队伍的先进性和纯洁性。</w:t>
            </w:r>
          </w:p>
        </w:tc>
        <w:tc>
          <w:tcPr>
            <w:tcW w:w="6237" w:type="dxa"/>
            <w:vAlign w:val="center"/>
          </w:tcPr>
          <w:p w:rsidR="00244B9A" w:rsidRPr="00A4407A" w:rsidRDefault="00244B9A" w:rsidP="00244B9A">
            <w:pPr>
              <w:spacing w:line="300" w:lineRule="exact"/>
              <w:jc w:val="left"/>
              <w:rPr>
                <w:rFonts w:eastAsia="仿宋_GB2312"/>
                <w:b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项目名称：</w:t>
            </w:r>
            <w:r w:rsidRPr="00A4407A">
              <w:rPr>
                <w:rFonts w:eastAsia="仿宋_GB2312"/>
                <w:szCs w:val="21"/>
              </w:rPr>
              <w:t>严格贯彻执行各项组织纪律</w:t>
            </w:r>
          </w:p>
          <w:p w:rsidR="00244B9A" w:rsidRPr="00A4407A" w:rsidRDefault="00244B9A" w:rsidP="00C56771">
            <w:pPr>
              <w:spacing w:line="300" w:lineRule="exact"/>
              <w:ind w:left="1051" w:hangingChars="500" w:hanging="1051"/>
              <w:jc w:val="left"/>
              <w:rPr>
                <w:rFonts w:eastAsia="仿宋_GB2312"/>
                <w:szCs w:val="21"/>
              </w:rPr>
            </w:pPr>
            <w:r w:rsidRPr="00A4407A">
              <w:rPr>
                <w:rFonts w:eastAsia="仿宋_GB2312"/>
                <w:b/>
                <w:szCs w:val="21"/>
              </w:rPr>
              <w:t>工作措施：</w:t>
            </w:r>
            <w:r w:rsidRPr="005A5D1E">
              <w:rPr>
                <w:rFonts w:eastAsia="仿宋_GB2312"/>
                <w:szCs w:val="21"/>
              </w:rPr>
              <w:t>1</w:t>
            </w:r>
            <w:r w:rsidRPr="005A5D1E">
              <w:rPr>
                <w:rFonts w:eastAsia="仿宋_GB2312"/>
                <w:szCs w:val="21"/>
              </w:rPr>
              <w:t>、</w:t>
            </w:r>
            <w:r w:rsidRPr="00A4407A">
              <w:rPr>
                <w:rFonts w:eastAsia="仿宋_GB2312"/>
                <w:szCs w:val="21"/>
              </w:rPr>
              <w:t>加强对各项组织纪律的学习</w:t>
            </w:r>
            <w:r w:rsidR="0042060A">
              <w:rPr>
                <w:rFonts w:eastAsia="仿宋_GB2312" w:hint="eastAsia"/>
                <w:szCs w:val="21"/>
              </w:rPr>
              <w:t>，</w:t>
            </w:r>
            <w:r w:rsidR="0042060A">
              <w:rPr>
                <w:rFonts w:eastAsia="仿宋_GB2312"/>
                <w:szCs w:val="21"/>
              </w:rPr>
              <w:t>不断完善</w:t>
            </w:r>
            <w:r w:rsidR="00C56771">
              <w:rPr>
                <w:rFonts w:eastAsia="仿宋_GB2312"/>
                <w:szCs w:val="21"/>
              </w:rPr>
              <w:t>学院</w:t>
            </w:r>
            <w:r w:rsidR="0042060A">
              <w:rPr>
                <w:rFonts w:eastAsia="仿宋_GB2312"/>
                <w:szCs w:val="21"/>
              </w:rPr>
              <w:t>教学工作相关制度</w:t>
            </w:r>
            <w:r w:rsidR="00F73C3E">
              <w:rPr>
                <w:rFonts w:eastAsia="仿宋_GB2312" w:hint="eastAsia"/>
                <w:szCs w:val="21"/>
              </w:rPr>
              <w:t>；</w:t>
            </w:r>
            <w:r w:rsidRPr="00A4407A">
              <w:rPr>
                <w:rFonts w:eastAsia="仿宋_GB2312"/>
                <w:szCs w:val="21"/>
              </w:rPr>
              <w:t>2</w:t>
            </w:r>
            <w:r w:rsidRPr="00A4407A">
              <w:rPr>
                <w:rFonts w:eastAsia="仿宋_GB2312"/>
                <w:szCs w:val="21"/>
              </w:rPr>
              <w:t>、</w:t>
            </w:r>
            <w:r w:rsidRPr="00A4407A">
              <w:rPr>
                <w:rFonts w:eastAsia="仿宋_GB2312" w:hAnsi="仿宋_GB2312"/>
                <w:szCs w:val="21"/>
              </w:rPr>
              <w:t>严格执行组织人事纪律，坚持原则、公道正派、敢于担当，</w:t>
            </w:r>
            <w:r w:rsidR="00C56771">
              <w:rPr>
                <w:rFonts w:eastAsia="仿宋_GB2312" w:hAnsi="仿宋_GB2312"/>
                <w:szCs w:val="21"/>
              </w:rPr>
              <w:t>配合学院班子成员</w:t>
            </w:r>
            <w:r w:rsidRPr="00A4407A">
              <w:rPr>
                <w:rFonts w:eastAsia="仿宋_GB2312" w:hAnsi="仿宋_GB2312"/>
                <w:szCs w:val="21"/>
              </w:rPr>
              <w:t>坚决抵制和纠正用人上的不正之风</w:t>
            </w:r>
            <w:r w:rsidR="00C56771">
              <w:rPr>
                <w:rFonts w:eastAsia="仿宋_GB2312" w:hAnsi="仿宋_GB2312" w:hint="eastAsia"/>
                <w:szCs w:val="21"/>
              </w:rPr>
              <w:t>；</w:t>
            </w:r>
            <w:r w:rsidRPr="00A4407A">
              <w:rPr>
                <w:rFonts w:eastAsia="仿宋_GB2312"/>
                <w:szCs w:val="21"/>
              </w:rPr>
              <w:t>3</w:t>
            </w:r>
            <w:r w:rsidR="00F42C7B">
              <w:rPr>
                <w:rFonts w:eastAsia="仿宋_GB2312"/>
                <w:szCs w:val="21"/>
              </w:rPr>
              <w:t>、对自身从严要求，加强对分管科室</w:t>
            </w:r>
            <w:r w:rsidR="00F42C7B">
              <w:rPr>
                <w:rFonts w:eastAsia="仿宋_GB2312" w:hint="eastAsia"/>
                <w:szCs w:val="21"/>
              </w:rPr>
              <w:t>、</w:t>
            </w:r>
            <w:r w:rsidR="00F42C7B">
              <w:rPr>
                <w:rFonts w:eastAsia="仿宋_GB2312"/>
                <w:szCs w:val="21"/>
              </w:rPr>
              <w:t>教研室的</w:t>
            </w:r>
            <w:r w:rsidRPr="00A4407A">
              <w:rPr>
                <w:rFonts w:eastAsia="仿宋_GB2312"/>
                <w:szCs w:val="21"/>
              </w:rPr>
              <w:t>组织纪律执行情况考核、检查、督办</w:t>
            </w:r>
            <w:r w:rsidR="00C56771">
              <w:rPr>
                <w:rFonts w:eastAsia="仿宋_GB2312" w:hint="eastAsia"/>
                <w:szCs w:val="21"/>
              </w:rPr>
              <w:t>，</w:t>
            </w:r>
            <w:r w:rsidR="00C56771">
              <w:rPr>
                <w:rFonts w:eastAsia="仿宋_GB2312"/>
                <w:szCs w:val="21"/>
              </w:rPr>
              <w:t>将违纪苗头消灭在萌芽阶段</w:t>
            </w:r>
            <w:r w:rsidRPr="00A4407A">
              <w:rPr>
                <w:rFonts w:eastAsia="仿宋_GB2312"/>
                <w:szCs w:val="21"/>
              </w:rPr>
              <w:t>。</w:t>
            </w:r>
          </w:p>
          <w:p w:rsidR="00DC0974" w:rsidRPr="00A4407A" w:rsidRDefault="00244B9A" w:rsidP="00244B9A">
            <w:pPr>
              <w:spacing w:line="280" w:lineRule="exact"/>
            </w:pPr>
            <w:r w:rsidRPr="00A4407A">
              <w:rPr>
                <w:rFonts w:eastAsia="仿宋_GB2312"/>
                <w:b/>
                <w:szCs w:val="21"/>
              </w:rPr>
              <w:t>完成时间：</w:t>
            </w:r>
            <w:r w:rsidRPr="00A4407A">
              <w:rPr>
                <w:rFonts w:eastAsia="仿宋_GB2312"/>
                <w:szCs w:val="21"/>
              </w:rPr>
              <w:t>2018</w:t>
            </w:r>
            <w:r w:rsidRPr="00A4407A">
              <w:rPr>
                <w:rFonts w:eastAsia="仿宋_GB2312"/>
                <w:szCs w:val="21"/>
              </w:rPr>
              <w:t>年</w:t>
            </w:r>
            <w:r w:rsidR="00F73C3E">
              <w:rPr>
                <w:rFonts w:eastAsia="仿宋_GB2312" w:hint="eastAsia"/>
                <w:szCs w:val="21"/>
              </w:rPr>
              <w:t>12</w:t>
            </w:r>
            <w:r w:rsidRPr="00A4407A">
              <w:rPr>
                <w:rFonts w:eastAsia="仿宋_GB2312"/>
                <w:szCs w:val="21"/>
              </w:rPr>
              <w:t>月</w:t>
            </w:r>
          </w:p>
        </w:tc>
        <w:tc>
          <w:tcPr>
            <w:tcW w:w="1701" w:type="dxa"/>
            <w:vMerge/>
          </w:tcPr>
          <w:p w:rsidR="00DC0974" w:rsidRPr="00A4407A" w:rsidRDefault="00DC0974"/>
        </w:tc>
      </w:tr>
      <w:tr w:rsidR="001F2063" w:rsidRPr="00A4407A" w:rsidTr="007330D6">
        <w:trPr>
          <w:trHeight w:val="2586"/>
          <w:jc w:val="center"/>
        </w:trPr>
        <w:tc>
          <w:tcPr>
            <w:tcW w:w="1526" w:type="dxa"/>
            <w:vMerge w:val="restart"/>
            <w:vAlign w:val="center"/>
          </w:tcPr>
          <w:p w:rsidR="001F2063" w:rsidRPr="00A50E4B" w:rsidRDefault="001F2063" w:rsidP="00A50E4B">
            <w:pPr>
              <w:spacing w:line="280" w:lineRule="exact"/>
              <w:jc w:val="center"/>
              <w:rPr>
                <w:rFonts w:eastAsia="黑体" w:hAnsi="黑体"/>
                <w:sz w:val="24"/>
              </w:rPr>
            </w:pPr>
            <w:bookmarkStart w:id="0" w:name="_Hlk511889854"/>
            <w:r w:rsidRPr="00A4407A">
              <w:rPr>
                <w:rFonts w:eastAsia="黑体" w:hAnsi="黑体"/>
                <w:sz w:val="24"/>
              </w:rPr>
              <w:lastRenderedPageBreak/>
              <w:t>履职管</w:t>
            </w:r>
            <w:bookmarkStart w:id="1" w:name="_GoBack"/>
            <w:bookmarkEnd w:id="1"/>
            <w:r w:rsidRPr="00A4407A">
              <w:rPr>
                <w:rFonts w:eastAsia="黑体" w:hAnsi="黑体"/>
                <w:sz w:val="24"/>
              </w:rPr>
              <w:t>理</w:t>
            </w:r>
          </w:p>
        </w:tc>
        <w:tc>
          <w:tcPr>
            <w:tcW w:w="1843" w:type="dxa"/>
            <w:vAlign w:val="center"/>
          </w:tcPr>
          <w:p w:rsidR="001F2063" w:rsidRPr="00CB3380" w:rsidRDefault="001F2063" w:rsidP="00CB338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CB3380">
              <w:rPr>
                <w:rFonts w:eastAsia="仿宋_GB2312"/>
                <w:szCs w:val="21"/>
              </w:rPr>
              <w:t>1</w:t>
            </w:r>
            <w:r w:rsidRPr="00CB3380">
              <w:rPr>
                <w:rFonts w:eastAsia="仿宋_GB2312" w:hint="eastAsia"/>
                <w:szCs w:val="21"/>
              </w:rPr>
              <w:t>、</w:t>
            </w:r>
            <w:r w:rsidR="00E07A63">
              <w:rPr>
                <w:rFonts w:eastAsia="仿宋_GB2312" w:hint="eastAsia"/>
                <w:szCs w:val="21"/>
              </w:rPr>
              <w:t>加强</w:t>
            </w:r>
            <w:r w:rsidR="00F42C7B" w:rsidRPr="00CB3380">
              <w:rPr>
                <w:rFonts w:eastAsia="仿宋_GB2312" w:hint="eastAsia"/>
                <w:szCs w:val="21"/>
              </w:rPr>
              <w:t>学科专业建设</w:t>
            </w:r>
          </w:p>
        </w:tc>
        <w:tc>
          <w:tcPr>
            <w:tcW w:w="2409" w:type="dxa"/>
            <w:vAlign w:val="center"/>
          </w:tcPr>
          <w:p w:rsidR="001F2063" w:rsidRPr="00CC22AF" w:rsidRDefault="00BD4AE2" w:rsidP="00CB338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完善</w:t>
            </w:r>
            <w:r w:rsidR="00F42C7B">
              <w:rPr>
                <w:rFonts w:eastAsia="仿宋_GB2312" w:hint="eastAsia"/>
                <w:szCs w:val="21"/>
              </w:rPr>
              <w:t>现有本科专业人才培养</w:t>
            </w:r>
            <w:r>
              <w:rPr>
                <w:rFonts w:eastAsia="仿宋_GB2312" w:hint="eastAsia"/>
                <w:szCs w:val="21"/>
              </w:rPr>
              <w:t>计划，做好</w:t>
            </w:r>
            <w:r>
              <w:rPr>
                <w:rFonts w:eastAsia="仿宋_GB2312" w:hint="eastAsia"/>
                <w:szCs w:val="21"/>
              </w:rPr>
              <w:t>2019</w:t>
            </w:r>
            <w:r>
              <w:rPr>
                <w:rFonts w:eastAsia="仿宋_GB2312" w:hint="eastAsia"/>
                <w:szCs w:val="21"/>
              </w:rPr>
              <w:t>年新增本科专业申报前的调研、准备工作</w:t>
            </w:r>
          </w:p>
        </w:tc>
        <w:tc>
          <w:tcPr>
            <w:tcW w:w="6237" w:type="dxa"/>
            <w:vAlign w:val="center"/>
          </w:tcPr>
          <w:p w:rsidR="001F2063" w:rsidRPr="005110DE" w:rsidRDefault="001F2063" w:rsidP="00C146D8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 w:rsidR="00BD4AE2" w:rsidRPr="00BD4AE2">
              <w:rPr>
                <w:rFonts w:eastAsia="仿宋_GB2312" w:hint="eastAsia"/>
                <w:szCs w:val="21"/>
              </w:rPr>
              <w:t>完善现有</w:t>
            </w:r>
            <w:r w:rsidR="00BD4AE2">
              <w:rPr>
                <w:rFonts w:eastAsia="仿宋_GB2312" w:hint="eastAsia"/>
                <w:szCs w:val="21"/>
              </w:rPr>
              <w:t>3</w:t>
            </w:r>
            <w:r w:rsidR="00BD4AE2">
              <w:rPr>
                <w:rFonts w:eastAsia="仿宋_GB2312" w:hint="eastAsia"/>
                <w:szCs w:val="21"/>
              </w:rPr>
              <w:t>个本科专业人才培养计划</w:t>
            </w:r>
          </w:p>
          <w:p w:rsidR="001F2063" w:rsidRDefault="001F2063" w:rsidP="00C146D8">
            <w:pPr>
              <w:spacing w:line="220" w:lineRule="exact"/>
              <w:ind w:left="1051" w:hangingChars="500" w:hanging="1051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="00BD4AE2">
              <w:rPr>
                <w:rFonts w:eastAsia="仿宋_GB2312" w:hint="eastAsia"/>
                <w:szCs w:val="21"/>
              </w:rPr>
              <w:t>1</w:t>
            </w:r>
            <w:r w:rsidR="00BD4AE2">
              <w:rPr>
                <w:rFonts w:eastAsia="仿宋_GB2312" w:hint="eastAsia"/>
                <w:szCs w:val="21"/>
              </w:rPr>
              <w:t>、按照《国标》和学校对本科人才培养的有关要求，不断完善现有</w:t>
            </w:r>
            <w:r w:rsidR="00BD4AE2">
              <w:rPr>
                <w:rFonts w:eastAsia="仿宋_GB2312" w:hint="eastAsia"/>
                <w:szCs w:val="21"/>
              </w:rPr>
              <w:t>3</w:t>
            </w:r>
            <w:r w:rsidR="00BD4AE2">
              <w:rPr>
                <w:rFonts w:eastAsia="仿宋_GB2312" w:hint="eastAsia"/>
                <w:szCs w:val="21"/>
              </w:rPr>
              <w:t>个本科专业、</w:t>
            </w:r>
            <w:r w:rsidR="00BD4AE2">
              <w:rPr>
                <w:rFonts w:eastAsia="仿宋_GB2312" w:hint="eastAsia"/>
                <w:szCs w:val="21"/>
              </w:rPr>
              <w:t>2</w:t>
            </w:r>
            <w:r w:rsidR="00BD4AE2">
              <w:rPr>
                <w:rFonts w:eastAsia="仿宋_GB2312" w:hint="eastAsia"/>
                <w:szCs w:val="21"/>
              </w:rPr>
              <w:t>个</w:t>
            </w:r>
            <w:r w:rsidR="00CB3380">
              <w:rPr>
                <w:rFonts w:eastAsia="仿宋_GB2312" w:hint="eastAsia"/>
                <w:szCs w:val="21"/>
              </w:rPr>
              <w:t>专科专业人才培养方案的修订及完善工作；</w:t>
            </w:r>
            <w:r w:rsidR="00CB3380">
              <w:rPr>
                <w:rFonts w:eastAsia="仿宋_GB2312" w:hint="eastAsia"/>
                <w:szCs w:val="21"/>
              </w:rPr>
              <w:t>2</w:t>
            </w:r>
            <w:r w:rsidR="00CB3380">
              <w:rPr>
                <w:rFonts w:eastAsia="仿宋_GB2312" w:hint="eastAsia"/>
                <w:szCs w:val="21"/>
              </w:rPr>
              <w:t>、与班子成员和教研室专业负责人一道，做好</w:t>
            </w:r>
            <w:r w:rsidR="00CB3380">
              <w:rPr>
                <w:rFonts w:eastAsia="仿宋_GB2312" w:hint="eastAsia"/>
                <w:szCs w:val="21"/>
              </w:rPr>
              <w:t>2019</w:t>
            </w:r>
            <w:r w:rsidR="00CB3380">
              <w:rPr>
                <w:rFonts w:eastAsia="仿宋_GB2312" w:hint="eastAsia"/>
                <w:szCs w:val="21"/>
              </w:rPr>
              <w:t>年新增本科专业申报前的调研、专业论证等工作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1F2063" w:rsidRPr="005110DE" w:rsidRDefault="001F2063" w:rsidP="00C146D8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 w:rsidR="00BD4AE2">
              <w:rPr>
                <w:rFonts w:eastAsia="仿宋_GB2312" w:hint="eastAsia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1F2063" w:rsidRPr="00A4407A" w:rsidRDefault="001F2063" w:rsidP="00CE5C6F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1F2063" w:rsidRPr="00A4407A" w:rsidTr="007330D6">
        <w:trPr>
          <w:trHeight w:val="2131"/>
          <w:jc w:val="center"/>
        </w:trPr>
        <w:tc>
          <w:tcPr>
            <w:tcW w:w="1526" w:type="dxa"/>
            <w:vMerge/>
          </w:tcPr>
          <w:p w:rsidR="001F2063" w:rsidRPr="00A4407A" w:rsidRDefault="001F2063" w:rsidP="00EA691A">
            <w:pPr>
              <w:spacing w:line="280" w:lineRule="exact"/>
              <w:jc w:val="center"/>
            </w:pPr>
          </w:p>
        </w:tc>
        <w:tc>
          <w:tcPr>
            <w:tcW w:w="1843" w:type="dxa"/>
            <w:vAlign w:val="center"/>
          </w:tcPr>
          <w:p w:rsidR="001F2063" w:rsidRPr="00CB3380" w:rsidRDefault="001F2063" w:rsidP="00CB338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CB3380">
              <w:rPr>
                <w:rFonts w:eastAsia="仿宋_GB2312"/>
                <w:szCs w:val="21"/>
              </w:rPr>
              <w:t>2</w:t>
            </w:r>
            <w:r w:rsidRPr="00CB3380">
              <w:rPr>
                <w:rFonts w:eastAsia="仿宋_GB2312" w:hint="eastAsia"/>
                <w:szCs w:val="21"/>
              </w:rPr>
              <w:t>、强化</w:t>
            </w:r>
            <w:r w:rsidR="00CB3380">
              <w:rPr>
                <w:rFonts w:eastAsia="仿宋_GB2312" w:hint="eastAsia"/>
                <w:szCs w:val="21"/>
              </w:rPr>
              <w:t>日常教学管理</w:t>
            </w:r>
          </w:p>
        </w:tc>
        <w:tc>
          <w:tcPr>
            <w:tcW w:w="2409" w:type="dxa"/>
            <w:vAlign w:val="center"/>
          </w:tcPr>
          <w:p w:rsidR="001F2063" w:rsidRDefault="00581181" w:rsidP="00CB338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全年教学工作无重大事故，很抓教学环节督、导、查工作，充分发挥专业负责人和教研室主任的作用</w:t>
            </w:r>
          </w:p>
        </w:tc>
        <w:tc>
          <w:tcPr>
            <w:tcW w:w="6237" w:type="dxa"/>
            <w:vAlign w:val="center"/>
          </w:tcPr>
          <w:p w:rsidR="001F2063" w:rsidRPr="005110DE" w:rsidRDefault="001F2063" w:rsidP="00C146D8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 w:rsidR="00581181">
              <w:rPr>
                <w:rFonts w:eastAsia="仿宋_GB2312" w:hint="eastAsia"/>
                <w:szCs w:val="21"/>
              </w:rPr>
              <w:t>全年教学工作无重大事故</w:t>
            </w:r>
          </w:p>
          <w:p w:rsidR="001F2063" w:rsidRDefault="001F2063" w:rsidP="00C146D8">
            <w:pPr>
              <w:spacing w:line="220" w:lineRule="exact"/>
              <w:ind w:left="1156" w:hangingChars="550" w:hanging="1156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="00581181">
              <w:rPr>
                <w:rFonts w:eastAsia="仿宋_GB2312" w:hint="eastAsia"/>
                <w:szCs w:val="21"/>
              </w:rPr>
              <w:t>1</w:t>
            </w:r>
            <w:r w:rsidR="00581181">
              <w:rPr>
                <w:rFonts w:eastAsia="仿宋_GB2312" w:hint="eastAsia"/>
                <w:szCs w:val="21"/>
              </w:rPr>
              <w:t>、注重日常教学工作个环节的监督、检查和应急处理工作，做到工作有方案、检查有痕迹，事事有结果；</w:t>
            </w:r>
            <w:r w:rsidR="00581181">
              <w:rPr>
                <w:rFonts w:eastAsia="仿宋_GB2312" w:hint="eastAsia"/>
                <w:szCs w:val="21"/>
              </w:rPr>
              <w:t>2</w:t>
            </w:r>
            <w:r w:rsidR="00581181">
              <w:rPr>
                <w:rFonts w:eastAsia="仿宋_GB2312" w:hint="eastAsia"/>
                <w:szCs w:val="21"/>
              </w:rPr>
              <w:t>、打造教学团队，发挥专业负责人和教研室主任在学科专业建设中的主管能动性，完善激励机制</w:t>
            </w:r>
            <w:r w:rsidR="00AB4152">
              <w:rPr>
                <w:rFonts w:eastAsia="仿宋_GB2312" w:hint="eastAsia"/>
                <w:szCs w:val="21"/>
              </w:rPr>
              <w:t>；</w:t>
            </w:r>
            <w:r w:rsidR="00AB4152">
              <w:rPr>
                <w:rFonts w:eastAsia="仿宋_GB2312" w:hint="eastAsia"/>
                <w:szCs w:val="21"/>
              </w:rPr>
              <w:t>3</w:t>
            </w:r>
            <w:r w:rsidR="00AB4152">
              <w:rPr>
                <w:rFonts w:eastAsia="仿宋_GB2312" w:hint="eastAsia"/>
                <w:szCs w:val="21"/>
              </w:rPr>
              <w:t>、发挥二级督导的“督与导”作用，锻造青年教师尽快成长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1F2063" w:rsidRPr="005110DE" w:rsidRDefault="001F2063" w:rsidP="00C146D8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1F2063" w:rsidRPr="00A4407A" w:rsidRDefault="001F2063" w:rsidP="00CE5C6F"/>
        </w:tc>
      </w:tr>
      <w:bookmarkEnd w:id="0"/>
      <w:tr w:rsidR="001F2063" w:rsidRPr="00A4407A" w:rsidTr="007330D6">
        <w:trPr>
          <w:trHeight w:val="2840"/>
          <w:jc w:val="center"/>
        </w:trPr>
        <w:tc>
          <w:tcPr>
            <w:tcW w:w="1526" w:type="dxa"/>
            <w:vMerge/>
            <w:vAlign w:val="center"/>
          </w:tcPr>
          <w:p w:rsidR="001F2063" w:rsidRPr="00A4407A" w:rsidRDefault="001F2063" w:rsidP="00EA691A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F2063" w:rsidRPr="00E07A63" w:rsidRDefault="001F2063" w:rsidP="00E07A6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E07A63">
              <w:rPr>
                <w:rFonts w:eastAsia="仿宋_GB2312"/>
                <w:szCs w:val="21"/>
              </w:rPr>
              <w:t>3</w:t>
            </w:r>
            <w:r w:rsidRPr="00E07A63">
              <w:rPr>
                <w:rFonts w:eastAsia="仿宋_GB2312" w:hint="eastAsia"/>
                <w:szCs w:val="21"/>
              </w:rPr>
              <w:t>、提升</w:t>
            </w:r>
            <w:r w:rsidR="00E07A63">
              <w:rPr>
                <w:rFonts w:eastAsia="仿宋_GB2312" w:hint="eastAsia"/>
                <w:szCs w:val="21"/>
              </w:rPr>
              <w:t>教学</w:t>
            </w:r>
            <w:r w:rsidR="00E07A63" w:rsidRPr="00E07A63">
              <w:rPr>
                <w:rFonts w:eastAsia="仿宋_GB2312" w:hint="eastAsia"/>
                <w:szCs w:val="21"/>
              </w:rPr>
              <w:t>水平</w:t>
            </w:r>
          </w:p>
        </w:tc>
        <w:tc>
          <w:tcPr>
            <w:tcW w:w="2409" w:type="dxa"/>
            <w:vAlign w:val="center"/>
          </w:tcPr>
          <w:p w:rsidR="001F2063" w:rsidRPr="00CC22AF" w:rsidRDefault="00E07A63" w:rsidP="00E07A6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引导青年教师在教学研究上有较大突破，</w:t>
            </w:r>
            <w:r w:rsidR="00594C15">
              <w:rPr>
                <w:rFonts w:eastAsia="仿宋_GB2312" w:hint="eastAsia"/>
                <w:szCs w:val="21"/>
              </w:rPr>
              <w:t>以老带新的办法，促进教学团队建设，完成学士学位授权评估准备工作</w:t>
            </w:r>
          </w:p>
        </w:tc>
        <w:tc>
          <w:tcPr>
            <w:tcW w:w="6237" w:type="dxa"/>
            <w:vAlign w:val="center"/>
          </w:tcPr>
          <w:p w:rsidR="001F2063" w:rsidRPr="005110DE" w:rsidRDefault="001F2063" w:rsidP="00C146D8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 w:rsidR="00594C15" w:rsidRPr="00594C15">
              <w:rPr>
                <w:rFonts w:eastAsia="仿宋_GB2312" w:hint="eastAsia"/>
                <w:szCs w:val="21"/>
              </w:rPr>
              <w:t>以教研</w:t>
            </w:r>
            <w:r w:rsidR="00594C15">
              <w:rPr>
                <w:rFonts w:eastAsia="仿宋_GB2312" w:hint="eastAsia"/>
                <w:szCs w:val="21"/>
              </w:rPr>
              <w:t>促</w:t>
            </w:r>
            <w:r w:rsidR="00594C15" w:rsidRPr="00594C15">
              <w:rPr>
                <w:rFonts w:eastAsia="仿宋_GB2312" w:hint="eastAsia"/>
                <w:szCs w:val="21"/>
              </w:rPr>
              <w:t>教学，</w:t>
            </w:r>
            <w:r w:rsidRPr="00594C15">
              <w:rPr>
                <w:rFonts w:eastAsia="仿宋_GB2312" w:hint="eastAsia"/>
                <w:szCs w:val="21"/>
              </w:rPr>
              <w:t>全</w:t>
            </w:r>
            <w:r w:rsidRPr="00BD3FAC">
              <w:rPr>
                <w:rFonts w:eastAsia="仿宋_GB2312" w:hint="eastAsia"/>
                <w:szCs w:val="21"/>
              </w:rPr>
              <w:t>面提升</w:t>
            </w:r>
            <w:r w:rsidR="00594C15">
              <w:rPr>
                <w:rFonts w:eastAsia="仿宋_GB2312" w:hint="eastAsia"/>
                <w:szCs w:val="21"/>
              </w:rPr>
              <w:t>学院教学工作上台阶</w:t>
            </w:r>
          </w:p>
          <w:p w:rsidR="001F2063" w:rsidRDefault="001F2063" w:rsidP="00C146D8">
            <w:pPr>
              <w:spacing w:line="220" w:lineRule="exact"/>
              <w:ind w:left="1156" w:hangingChars="550" w:hanging="1156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="00594C15" w:rsidRPr="00594C15">
              <w:rPr>
                <w:rFonts w:eastAsia="仿宋_GB2312" w:hint="eastAsia"/>
                <w:szCs w:val="21"/>
              </w:rPr>
              <w:t>1</w:t>
            </w:r>
            <w:r w:rsidR="00594C15" w:rsidRPr="00594C15">
              <w:rPr>
                <w:rFonts w:eastAsia="仿宋_GB2312" w:hint="eastAsia"/>
                <w:szCs w:val="21"/>
              </w:rPr>
              <w:t>、</w:t>
            </w:r>
            <w:r w:rsidR="00594C15">
              <w:rPr>
                <w:rFonts w:eastAsia="仿宋_GB2312" w:hint="eastAsia"/>
                <w:szCs w:val="21"/>
              </w:rPr>
              <w:t>以学士学位授权评估为契机，引导全体教师、尤其是青年教师全面认识教学及教学管理工作全过程，不断提升他们的教学能力与水平；</w:t>
            </w:r>
            <w:r w:rsidR="00594C15">
              <w:rPr>
                <w:rFonts w:eastAsia="仿宋_GB2312" w:hint="eastAsia"/>
                <w:szCs w:val="21"/>
              </w:rPr>
              <w:t>2</w:t>
            </w:r>
            <w:r w:rsidR="00594C15">
              <w:rPr>
                <w:rFonts w:eastAsia="仿宋_GB2312" w:hint="eastAsia"/>
                <w:szCs w:val="21"/>
              </w:rPr>
              <w:t>、</w:t>
            </w:r>
            <w:r w:rsidR="007330D6">
              <w:rPr>
                <w:rFonts w:eastAsia="仿宋_GB2312" w:hint="eastAsia"/>
                <w:szCs w:val="21"/>
              </w:rPr>
              <w:t>按照学士学位授权评估要求，完成</w:t>
            </w:r>
            <w:r w:rsidR="007330D6">
              <w:rPr>
                <w:rFonts w:eastAsia="仿宋_GB2312" w:hint="eastAsia"/>
                <w:szCs w:val="21"/>
              </w:rPr>
              <w:t>5</w:t>
            </w:r>
            <w:r w:rsidR="007330D6">
              <w:rPr>
                <w:rFonts w:eastAsia="仿宋_GB2312" w:hint="eastAsia"/>
                <w:szCs w:val="21"/>
              </w:rPr>
              <w:t>个一级指标、</w:t>
            </w:r>
            <w:r w:rsidR="007330D6">
              <w:rPr>
                <w:rFonts w:eastAsia="仿宋_GB2312" w:hint="eastAsia"/>
                <w:szCs w:val="21"/>
              </w:rPr>
              <w:t>34</w:t>
            </w:r>
            <w:r w:rsidR="007330D6">
              <w:rPr>
                <w:rFonts w:eastAsia="仿宋_GB2312" w:hint="eastAsia"/>
                <w:szCs w:val="21"/>
              </w:rPr>
              <w:t>个二级指标支撑材料和自评报告、简况表等准备工作，争取以</w:t>
            </w:r>
            <w:r w:rsidR="007330D6">
              <w:rPr>
                <w:rFonts w:eastAsia="仿宋_GB2312" w:hint="eastAsia"/>
                <w:szCs w:val="21"/>
              </w:rPr>
              <w:t>A</w:t>
            </w:r>
            <w:r w:rsidR="007330D6">
              <w:rPr>
                <w:rFonts w:eastAsia="仿宋_GB2312" w:hint="eastAsia"/>
                <w:szCs w:val="21"/>
              </w:rPr>
              <w:t>级标准通过评估工作；</w:t>
            </w:r>
            <w:r w:rsidR="007330D6">
              <w:rPr>
                <w:rFonts w:eastAsia="仿宋_GB2312" w:hint="eastAsia"/>
                <w:szCs w:val="21"/>
              </w:rPr>
              <w:t>3</w:t>
            </w:r>
            <w:r w:rsidR="007330D6"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实施项目导向，充分发挥专业技术人员积极性，采取任务驱动、奖惩结合等方法，全面提高</w:t>
            </w:r>
            <w:r w:rsidR="007330D6">
              <w:rPr>
                <w:rFonts w:eastAsia="仿宋_GB2312" w:hint="eastAsia"/>
                <w:szCs w:val="21"/>
              </w:rPr>
              <w:t>教学、</w:t>
            </w:r>
            <w:r>
              <w:rPr>
                <w:rFonts w:eastAsia="仿宋_GB2312" w:hint="eastAsia"/>
                <w:szCs w:val="21"/>
              </w:rPr>
              <w:t>科研能力与水平。</w:t>
            </w:r>
          </w:p>
          <w:p w:rsidR="001F2063" w:rsidRPr="006D694A" w:rsidRDefault="001F2063" w:rsidP="00C146D8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1F2063" w:rsidRPr="00A4407A" w:rsidRDefault="001F2063" w:rsidP="00EA691A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7330D6" w:rsidRPr="00A4407A" w:rsidTr="00B00F18">
        <w:trPr>
          <w:trHeight w:val="2019"/>
          <w:jc w:val="center"/>
        </w:trPr>
        <w:tc>
          <w:tcPr>
            <w:tcW w:w="1526" w:type="dxa"/>
            <w:vMerge/>
          </w:tcPr>
          <w:p w:rsidR="007330D6" w:rsidRPr="00A4407A" w:rsidRDefault="007330D6" w:rsidP="00EA691A"/>
        </w:tc>
        <w:tc>
          <w:tcPr>
            <w:tcW w:w="1843" w:type="dxa"/>
            <w:vAlign w:val="center"/>
          </w:tcPr>
          <w:p w:rsidR="007330D6" w:rsidRDefault="002B2D75" w:rsidP="00C146D8">
            <w:pPr>
              <w:spacing w:line="400" w:lineRule="exact"/>
              <w:jc w:val="center"/>
            </w:pPr>
            <w:r>
              <w:t>4</w:t>
            </w:r>
            <w:r>
              <w:rPr>
                <w:rFonts w:hint="eastAsia"/>
              </w:rPr>
              <w:t>、</w:t>
            </w:r>
            <w:r w:rsidR="00395A81">
              <w:rPr>
                <w:rFonts w:hint="eastAsia"/>
              </w:rPr>
              <w:t>加强校内实践教学环境建设</w:t>
            </w:r>
          </w:p>
        </w:tc>
        <w:tc>
          <w:tcPr>
            <w:tcW w:w="2409" w:type="dxa"/>
            <w:vAlign w:val="center"/>
          </w:tcPr>
          <w:p w:rsidR="007330D6" w:rsidRDefault="00395A81" w:rsidP="00C146D8">
            <w:pPr>
              <w:spacing w:line="28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配合经济与金融专业完成校内实验实训室建设，协同商务经济学专业做好校内实验室前期的调研工作</w:t>
            </w:r>
          </w:p>
        </w:tc>
        <w:tc>
          <w:tcPr>
            <w:tcW w:w="6237" w:type="dxa"/>
            <w:vAlign w:val="center"/>
          </w:tcPr>
          <w:p w:rsidR="00395A81" w:rsidRPr="00F468F8" w:rsidRDefault="00395A81" w:rsidP="00395A81">
            <w:pPr>
              <w:spacing w:line="220" w:lineRule="exact"/>
              <w:ind w:left="1051" w:hangingChars="500" w:hanging="1051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完善校内实践教学环境建设，建成金融实验中心</w:t>
            </w:r>
          </w:p>
          <w:p w:rsidR="00395A81" w:rsidRPr="005110DE" w:rsidRDefault="00395A81" w:rsidP="00395A81">
            <w:pPr>
              <w:spacing w:line="220" w:lineRule="exact"/>
              <w:ind w:left="1051" w:hangingChars="500" w:hanging="1051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Pr="00395A81">
              <w:rPr>
                <w:rFonts w:eastAsia="仿宋_GB2312" w:hint="eastAsia"/>
                <w:szCs w:val="21"/>
              </w:rPr>
              <w:t>1</w:t>
            </w:r>
            <w:r w:rsidRPr="00395A81">
              <w:rPr>
                <w:rFonts w:eastAsia="仿宋_GB2312" w:hint="eastAsia"/>
                <w:szCs w:val="21"/>
              </w:rPr>
              <w:t>、</w:t>
            </w:r>
            <w:r w:rsidR="00B00F18">
              <w:rPr>
                <w:rFonts w:eastAsia="仿宋_GB2312" w:hint="eastAsia"/>
                <w:szCs w:val="21"/>
              </w:rPr>
              <w:t>配合经济与金融教研室专业负责人和教研室主任，完成“金融实验中心”建设；</w:t>
            </w:r>
            <w:r w:rsidR="00B00F18">
              <w:rPr>
                <w:rFonts w:eastAsia="仿宋_GB2312" w:hint="eastAsia"/>
                <w:szCs w:val="21"/>
              </w:rPr>
              <w:t>2</w:t>
            </w:r>
            <w:r w:rsidR="00B00F18">
              <w:rPr>
                <w:rFonts w:eastAsia="仿宋_GB2312" w:hint="eastAsia"/>
                <w:szCs w:val="21"/>
              </w:rPr>
              <w:t>、协同商务经济学专业做好校内实验实训室前期的调研、论证工作，为</w:t>
            </w:r>
            <w:r w:rsidR="00B00F18">
              <w:rPr>
                <w:rFonts w:eastAsia="仿宋_GB2312" w:hint="eastAsia"/>
                <w:szCs w:val="21"/>
              </w:rPr>
              <w:t>2019</w:t>
            </w:r>
            <w:r w:rsidR="00B00F18">
              <w:rPr>
                <w:rFonts w:eastAsia="仿宋_GB2312" w:hint="eastAsia"/>
                <w:szCs w:val="21"/>
              </w:rPr>
              <w:t>年申报立项做准备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7330D6" w:rsidRPr="005110DE" w:rsidRDefault="00395A81" w:rsidP="00395A81">
            <w:pPr>
              <w:spacing w:line="220" w:lineRule="exact"/>
              <w:ind w:left="1051" w:hangingChars="500" w:hanging="1051"/>
              <w:jc w:val="left"/>
              <w:rPr>
                <w:rFonts w:eastAsia="仿宋_GB2312" w:hint="eastAsia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7330D6" w:rsidRPr="00A4407A" w:rsidRDefault="007330D6" w:rsidP="00EA691A"/>
        </w:tc>
      </w:tr>
      <w:tr w:rsidR="001F2063" w:rsidRPr="00A4407A" w:rsidTr="00B00F18">
        <w:trPr>
          <w:trHeight w:val="2557"/>
          <w:jc w:val="center"/>
        </w:trPr>
        <w:tc>
          <w:tcPr>
            <w:tcW w:w="1526" w:type="dxa"/>
            <w:vMerge/>
          </w:tcPr>
          <w:p w:rsidR="001F2063" w:rsidRPr="00A4407A" w:rsidRDefault="001F2063" w:rsidP="00EA691A"/>
        </w:tc>
        <w:tc>
          <w:tcPr>
            <w:tcW w:w="1843" w:type="dxa"/>
            <w:vAlign w:val="center"/>
          </w:tcPr>
          <w:p w:rsidR="001F2063" w:rsidRPr="00A4407A" w:rsidRDefault="002B2D75" w:rsidP="00C146D8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 w:rsidR="001F2063">
              <w:rPr>
                <w:rFonts w:hint="eastAsia"/>
              </w:rPr>
              <w:t>加强校</w:t>
            </w:r>
            <w:r w:rsidR="00B050CB">
              <w:rPr>
                <w:rFonts w:hint="eastAsia"/>
              </w:rPr>
              <w:t>外实践教学基地建设</w:t>
            </w:r>
          </w:p>
        </w:tc>
        <w:tc>
          <w:tcPr>
            <w:tcW w:w="2409" w:type="dxa"/>
            <w:vAlign w:val="center"/>
          </w:tcPr>
          <w:p w:rsidR="001F2063" w:rsidRPr="00CC22AF" w:rsidRDefault="001F2063" w:rsidP="00C146D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深化政、行、企、校合作，与市农商行签订校企合作协议</w:t>
            </w:r>
          </w:p>
        </w:tc>
        <w:tc>
          <w:tcPr>
            <w:tcW w:w="6237" w:type="dxa"/>
            <w:vAlign w:val="center"/>
          </w:tcPr>
          <w:p w:rsidR="001F2063" w:rsidRPr="00F468F8" w:rsidRDefault="001F2063" w:rsidP="00C146D8">
            <w:pPr>
              <w:spacing w:line="220" w:lineRule="exact"/>
              <w:ind w:left="1051" w:hangingChars="500" w:hanging="1051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 w:rsidR="00B050CB">
              <w:rPr>
                <w:rFonts w:eastAsia="仿宋_GB2312" w:hint="eastAsia"/>
                <w:szCs w:val="21"/>
              </w:rPr>
              <w:t>争取签订校外实践教学基地</w:t>
            </w:r>
            <w:r w:rsidR="00B050CB">
              <w:rPr>
                <w:rFonts w:eastAsia="仿宋_GB2312" w:hint="eastAsia"/>
                <w:szCs w:val="21"/>
              </w:rPr>
              <w:t>2</w:t>
            </w:r>
            <w:r w:rsidR="00B050CB">
              <w:rPr>
                <w:rFonts w:eastAsia="仿宋_GB2312" w:hint="eastAsia"/>
                <w:szCs w:val="21"/>
              </w:rPr>
              <w:t>个以上</w:t>
            </w:r>
          </w:p>
          <w:p w:rsidR="001F2063" w:rsidRPr="005110DE" w:rsidRDefault="001F2063" w:rsidP="00C146D8">
            <w:pPr>
              <w:spacing w:line="220" w:lineRule="exact"/>
              <w:ind w:left="1051" w:hangingChars="500" w:hanging="1051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="00B050CB" w:rsidRPr="00B050CB">
              <w:rPr>
                <w:rFonts w:eastAsia="仿宋_GB2312" w:hint="eastAsia"/>
                <w:szCs w:val="21"/>
              </w:rPr>
              <w:t>1</w:t>
            </w:r>
            <w:r w:rsidR="00B050CB" w:rsidRPr="00B050CB">
              <w:rPr>
                <w:rFonts w:eastAsia="仿宋_GB2312" w:hint="eastAsia"/>
                <w:szCs w:val="21"/>
              </w:rPr>
              <w:t>、</w:t>
            </w:r>
            <w:r w:rsidR="00B050CB">
              <w:rPr>
                <w:rFonts w:eastAsia="仿宋_GB2312" w:hint="eastAsia"/>
                <w:szCs w:val="21"/>
              </w:rPr>
              <w:t>加强与武汉市商务局全面深度合作，争取与汉口北跨境电子商务龙头企业签订战略合作协议</w:t>
            </w:r>
            <w:r>
              <w:rPr>
                <w:rFonts w:eastAsia="仿宋_GB2312" w:hint="eastAsia"/>
                <w:szCs w:val="21"/>
              </w:rPr>
              <w:t>，</w:t>
            </w:r>
            <w:r w:rsidR="00B050CB">
              <w:rPr>
                <w:rFonts w:eastAsia="仿宋_GB2312" w:hint="eastAsia"/>
                <w:szCs w:val="21"/>
              </w:rPr>
              <w:t>建成校外实践教学基地；</w:t>
            </w:r>
            <w:r w:rsidR="00B050CB">
              <w:rPr>
                <w:rFonts w:eastAsia="仿宋_GB2312" w:hint="eastAsia"/>
                <w:szCs w:val="21"/>
              </w:rPr>
              <w:t>2</w:t>
            </w:r>
            <w:r w:rsidR="00B050CB"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加强与</w:t>
            </w:r>
            <w:r w:rsidR="00C43122">
              <w:rPr>
                <w:rFonts w:eastAsia="仿宋_GB2312" w:hint="eastAsia"/>
                <w:szCs w:val="21"/>
              </w:rPr>
              <w:t>武汉市农村商业银行</w:t>
            </w:r>
            <w:r>
              <w:rPr>
                <w:rFonts w:eastAsia="仿宋_GB2312" w:hint="eastAsia"/>
                <w:szCs w:val="21"/>
              </w:rPr>
              <w:t>、</w:t>
            </w:r>
            <w:r w:rsidR="00B050CB">
              <w:rPr>
                <w:rFonts w:eastAsia="仿宋_GB2312" w:hint="eastAsia"/>
                <w:szCs w:val="21"/>
              </w:rPr>
              <w:t>武汉市金融局、武汉市金融控股公司、长江证券等政企联系，建设</w:t>
            </w:r>
            <w:proofErr w:type="gramStart"/>
            <w:r w:rsidR="00B050CB">
              <w:rPr>
                <w:rFonts w:eastAsia="仿宋_GB2312" w:hint="eastAsia"/>
                <w:szCs w:val="21"/>
              </w:rPr>
              <w:t>融学生</w:t>
            </w:r>
            <w:proofErr w:type="gramEnd"/>
            <w:r w:rsidR="00B050CB">
              <w:rPr>
                <w:rFonts w:eastAsia="仿宋_GB2312" w:hint="eastAsia"/>
                <w:szCs w:val="21"/>
              </w:rPr>
              <w:t>实习、就业</w:t>
            </w:r>
            <w:r w:rsidR="00C43122">
              <w:rPr>
                <w:rFonts w:eastAsia="仿宋_GB2312" w:hint="eastAsia"/>
                <w:szCs w:val="21"/>
              </w:rPr>
              <w:t>和实践教学于一体的校外基地；</w:t>
            </w:r>
            <w:r w:rsidR="00C43122">
              <w:rPr>
                <w:rFonts w:eastAsia="仿宋_GB2312" w:hint="eastAsia"/>
                <w:szCs w:val="21"/>
              </w:rPr>
              <w:t>3</w:t>
            </w:r>
            <w:r w:rsidR="00C43122">
              <w:rPr>
                <w:rFonts w:eastAsia="仿宋_GB2312" w:hint="eastAsia"/>
                <w:szCs w:val="21"/>
              </w:rPr>
              <w:t>、启动汉口银行“订单班”、武汉自贸区“订单班”工作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1F2063" w:rsidRPr="006D694A" w:rsidRDefault="001F2063" w:rsidP="00C146D8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1F2063" w:rsidRPr="00A4407A" w:rsidRDefault="001F2063" w:rsidP="00EA691A"/>
        </w:tc>
      </w:tr>
      <w:tr w:rsidR="001F2063" w:rsidRPr="00A4407A" w:rsidTr="00B00F18">
        <w:trPr>
          <w:trHeight w:val="2814"/>
          <w:jc w:val="center"/>
        </w:trPr>
        <w:tc>
          <w:tcPr>
            <w:tcW w:w="1526" w:type="dxa"/>
            <w:vMerge/>
          </w:tcPr>
          <w:p w:rsidR="001F2063" w:rsidRPr="00A4407A" w:rsidRDefault="001F2063" w:rsidP="00EA691A"/>
        </w:tc>
        <w:tc>
          <w:tcPr>
            <w:tcW w:w="1843" w:type="dxa"/>
            <w:vAlign w:val="center"/>
          </w:tcPr>
          <w:p w:rsidR="001F2063" w:rsidRDefault="002B2D75" w:rsidP="00C146D8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  <w:r w:rsidR="001F2063">
              <w:rPr>
                <w:rFonts w:hint="eastAsia"/>
              </w:rPr>
              <w:t>、加强教师队伍建设</w:t>
            </w:r>
          </w:p>
        </w:tc>
        <w:tc>
          <w:tcPr>
            <w:tcW w:w="2409" w:type="dxa"/>
            <w:vAlign w:val="center"/>
          </w:tcPr>
          <w:p w:rsidR="001F2063" w:rsidRDefault="00C43122" w:rsidP="00C4312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加强对</w:t>
            </w:r>
            <w:r w:rsidR="001F2063">
              <w:rPr>
                <w:rFonts w:eastAsia="仿宋_GB2312" w:hint="eastAsia"/>
                <w:szCs w:val="21"/>
              </w:rPr>
              <w:t>现有</w:t>
            </w:r>
            <w:r>
              <w:rPr>
                <w:rFonts w:eastAsia="仿宋_GB2312" w:hint="eastAsia"/>
                <w:szCs w:val="21"/>
              </w:rPr>
              <w:t>青年</w:t>
            </w:r>
            <w:r w:rsidR="001F2063">
              <w:rPr>
                <w:rFonts w:eastAsia="仿宋_GB2312" w:hint="eastAsia"/>
                <w:szCs w:val="21"/>
              </w:rPr>
              <w:t>教师</w:t>
            </w:r>
            <w:r>
              <w:rPr>
                <w:rFonts w:eastAsia="仿宋_GB2312" w:hint="eastAsia"/>
                <w:szCs w:val="21"/>
              </w:rPr>
              <w:t>培训工作</w:t>
            </w:r>
            <w:r w:rsidR="001F2063"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 w:hint="eastAsia"/>
                <w:szCs w:val="21"/>
              </w:rPr>
              <w:t>营造青年教师健康成长环境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1F2063" w:rsidRDefault="001F2063" w:rsidP="00C146D8">
            <w:pPr>
              <w:spacing w:line="220" w:lineRule="exact"/>
              <w:ind w:left="1051" w:hangingChars="500" w:hanging="1051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加强教师队伍建设</w:t>
            </w:r>
          </w:p>
          <w:p w:rsidR="001F2063" w:rsidRPr="005110DE" w:rsidRDefault="001F2063" w:rsidP="00C146D8">
            <w:pPr>
              <w:spacing w:line="220" w:lineRule="exact"/>
              <w:ind w:left="1051" w:hangingChars="500" w:hanging="1051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="00C43122" w:rsidRPr="00C43122">
              <w:rPr>
                <w:rFonts w:eastAsia="仿宋_GB2312" w:hint="eastAsia"/>
                <w:szCs w:val="21"/>
              </w:rPr>
              <w:t>1</w:t>
            </w:r>
            <w:r w:rsidR="00C43122" w:rsidRPr="00C43122">
              <w:rPr>
                <w:rFonts w:eastAsia="仿宋_GB2312" w:hint="eastAsia"/>
                <w:szCs w:val="21"/>
              </w:rPr>
              <w:t>、</w:t>
            </w:r>
            <w:r w:rsidRPr="00314CC1">
              <w:rPr>
                <w:rFonts w:eastAsia="仿宋_GB2312" w:hint="eastAsia"/>
                <w:szCs w:val="21"/>
              </w:rPr>
              <w:t>根据</w:t>
            </w:r>
            <w:r w:rsidR="00C43122">
              <w:rPr>
                <w:rFonts w:eastAsia="仿宋_GB2312" w:hint="eastAsia"/>
                <w:szCs w:val="21"/>
              </w:rPr>
              <w:t>学院</w:t>
            </w:r>
            <w:r>
              <w:rPr>
                <w:rFonts w:eastAsia="仿宋_GB2312" w:hint="eastAsia"/>
                <w:szCs w:val="21"/>
              </w:rPr>
              <w:t>学科专业及教学需要，多形式、多途径</w:t>
            </w:r>
            <w:r w:rsidR="00C43122">
              <w:rPr>
                <w:rFonts w:eastAsia="仿宋_GB2312" w:hint="eastAsia"/>
                <w:szCs w:val="21"/>
              </w:rPr>
              <w:t>加强青年教师培养工作</w:t>
            </w:r>
            <w:r>
              <w:rPr>
                <w:rFonts w:eastAsia="仿宋_GB2312" w:hint="eastAsia"/>
                <w:szCs w:val="21"/>
              </w:rPr>
              <w:t>；</w:t>
            </w:r>
            <w:r w:rsidR="00FF00DC">
              <w:rPr>
                <w:rFonts w:eastAsia="仿宋_GB2312" w:hint="eastAsia"/>
                <w:szCs w:val="21"/>
              </w:rPr>
              <w:t>2</w:t>
            </w:r>
            <w:r w:rsidR="00FF00DC">
              <w:rPr>
                <w:rFonts w:eastAsia="仿宋_GB2312" w:hint="eastAsia"/>
                <w:szCs w:val="21"/>
              </w:rPr>
              <w:t>、利用本院特聘教授和导师制“导师”，加强对现有青年教师</w:t>
            </w:r>
            <w:r w:rsidR="00093E02">
              <w:rPr>
                <w:rFonts w:eastAsia="仿宋_GB2312" w:hint="eastAsia"/>
                <w:szCs w:val="21"/>
              </w:rPr>
              <w:t>的</w:t>
            </w:r>
            <w:r w:rsidR="00FF00DC">
              <w:rPr>
                <w:rFonts w:eastAsia="仿宋_GB2312" w:hint="eastAsia"/>
                <w:szCs w:val="21"/>
              </w:rPr>
              <w:t>专业素质、职业能力和教学水平等相关项目进行培训，不断提升其</w:t>
            </w:r>
            <w:r w:rsidR="00093E02">
              <w:rPr>
                <w:rFonts w:eastAsia="仿宋_GB2312" w:hint="eastAsia"/>
                <w:szCs w:val="21"/>
              </w:rPr>
              <w:t>教学能力；</w:t>
            </w:r>
            <w:r w:rsidR="00093E02">
              <w:rPr>
                <w:rFonts w:eastAsia="仿宋_GB2312" w:hint="eastAsia"/>
                <w:szCs w:val="21"/>
              </w:rPr>
              <w:t>3</w:t>
            </w:r>
            <w:r w:rsidR="00093E02">
              <w:rPr>
                <w:rFonts w:eastAsia="仿宋_GB2312" w:hint="eastAsia"/>
                <w:szCs w:val="21"/>
              </w:rPr>
              <w:t>、营造良好的青年教师成长环境</w:t>
            </w:r>
            <w:r>
              <w:rPr>
                <w:rFonts w:eastAsia="仿宋_GB2312" w:hint="eastAsia"/>
                <w:szCs w:val="21"/>
              </w:rPr>
              <w:t>，</w:t>
            </w:r>
            <w:r w:rsidR="00093E02">
              <w:rPr>
                <w:rFonts w:eastAsia="仿宋_GB2312" w:hint="eastAsia"/>
                <w:szCs w:val="21"/>
              </w:rPr>
              <w:t>关注其教学、科研能力的培养，以事业留人的方式</w:t>
            </w:r>
            <w:r>
              <w:rPr>
                <w:rFonts w:eastAsia="仿宋_GB2312" w:hint="eastAsia"/>
                <w:szCs w:val="21"/>
              </w:rPr>
              <w:t>，完善教师队伍</w:t>
            </w:r>
            <w:r w:rsidR="00093E02">
              <w:rPr>
                <w:rFonts w:eastAsia="仿宋_GB2312" w:hint="eastAsia"/>
                <w:szCs w:val="21"/>
              </w:rPr>
              <w:t>结构建设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1F2063" w:rsidRPr="005110DE" w:rsidRDefault="001F2063" w:rsidP="00C146D8">
            <w:pPr>
              <w:spacing w:line="220" w:lineRule="exact"/>
              <w:ind w:left="1051" w:hangingChars="500" w:hanging="1051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1F2063" w:rsidRDefault="001F2063" w:rsidP="00C146D8">
            <w:pPr>
              <w:spacing w:line="400" w:lineRule="exact"/>
              <w:jc w:val="center"/>
            </w:pPr>
          </w:p>
        </w:tc>
      </w:tr>
    </w:tbl>
    <w:p w:rsidR="00D57C3B" w:rsidRPr="00A4407A" w:rsidRDefault="00D57C3B" w:rsidP="00581181"/>
    <w:sectPr w:rsidR="00D57C3B" w:rsidRPr="00A4407A" w:rsidSect="00BD7816">
      <w:footerReference w:type="even" r:id="rId7"/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515" w:rsidRDefault="00707515">
      <w:r>
        <w:separator/>
      </w:r>
    </w:p>
  </w:endnote>
  <w:endnote w:type="continuationSeparator" w:id="0">
    <w:p w:rsidR="00707515" w:rsidRDefault="00707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31" w:rsidRDefault="00521C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7C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1931" w:rsidRDefault="00093E0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378508"/>
      <w:docPartObj>
        <w:docPartGallery w:val="Page Numbers (Bottom of Page)"/>
        <w:docPartUnique/>
      </w:docPartObj>
    </w:sdtPr>
    <w:sdtContent>
      <w:p w:rsidR="00BD7816" w:rsidRDefault="00521CCD">
        <w:pPr>
          <w:pStyle w:val="a5"/>
          <w:jc w:val="center"/>
        </w:pPr>
        <w:r w:rsidRPr="00521CCD">
          <w:fldChar w:fldCharType="begin"/>
        </w:r>
        <w:r w:rsidR="00662010">
          <w:instrText xml:space="preserve"> PAGE   \* MERGEFORMAT </w:instrText>
        </w:r>
        <w:r w:rsidRPr="00521CCD">
          <w:fldChar w:fldCharType="separate"/>
        </w:r>
        <w:r w:rsidR="00093E02" w:rsidRPr="00093E02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BD7816" w:rsidRDefault="00BD78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515" w:rsidRDefault="00707515">
      <w:r>
        <w:separator/>
      </w:r>
    </w:p>
  </w:footnote>
  <w:footnote w:type="continuationSeparator" w:id="0">
    <w:p w:rsidR="00707515" w:rsidRDefault="00707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2036"/>
    <w:multiLevelType w:val="hybridMultilevel"/>
    <w:tmpl w:val="9B92D840"/>
    <w:lvl w:ilvl="0" w:tplc="011CE7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1638A1"/>
    <w:multiLevelType w:val="hybridMultilevel"/>
    <w:tmpl w:val="99C251F6"/>
    <w:lvl w:ilvl="0" w:tplc="6F4C19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C9E568E"/>
    <w:multiLevelType w:val="hybridMultilevel"/>
    <w:tmpl w:val="091A7BA6"/>
    <w:lvl w:ilvl="0" w:tplc="F8C4F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3997B60"/>
    <w:multiLevelType w:val="hybridMultilevel"/>
    <w:tmpl w:val="8AD0F70A"/>
    <w:lvl w:ilvl="0" w:tplc="A0A698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74E37687"/>
    <w:multiLevelType w:val="hybridMultilevel"/>
    <w:tmpl w:val="A456F392"/>
    <w:lvl w:ilvl="0" w:tplc="86CCD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445"/>
    <w:rsid w:val="00010F2A"/>
    <w:rsid w:val="0002365C"/>
    <w:rsid w:val="00036345"/>
    <w:rsid w:val="0004780D"/>
    <w:rsid w:val="00057941"/>
    <w:rsid w:val="000909D9"/>
    <w:rsid w:val="00093E02"/>
    <w:rsid w:val="000A32A3"/>
    <w:rsid w:val="000E3252"/>
    <w:rsid w:val="000E5C30"/>
    <w:rsid w:val="000F30BD"/>
    <w:rsid w:val="000F77A1"/>
    <w:rsid w:val="0013102C"/>
    <w:rsid w:val="00162597"/>
    <w:rsid w:val="001B78D9"/>
    <w:rsid w:val="001C72BF"/>
    <w:rsid w:val="001D7F3D"/>
    <w:rsid w:val="001E47CE"/>
    <w:rsid w:val="001F2063"/>
    <w:rsid w:val="001F424D"/>
    <w:rsid w:val="002159BA"/>
    <w:rsid w:val="00244B9A"/>
    <w:rsid w:val="00244DAA"/>
    <w:rsid w:val="00271E82"/>
    <w:rsid w:val="00287405"/>
    <w:rsid w:val="00295E3A"/>
    <w:rsid w:val="002A14E5"/>
    <w:rsid w:val="002A4F78"/>
    <w:rsid w:val="002B236B"/>
    <w:rsid w:val="002B2D75"/>
    <w:rsid w:val="002D4637"/>
    <w:rsid w:val="002D4705"/>
    <w:rsid w:val="002E52C5"/>
    <w:rsid w:val="002F1CE1"/>
    <w:rsid w:val="00305B6E"/>
    <w:rsid w:val="003168C4"/>
    <w:rsid w:val="003212E6"/>
    <w:rsid w:val="0033612D"/>
    <w:rsid w:val="0034099D"/>
    <w:rsid w:val="00342A07"/>
    <w:rsid w:val="0034702D"/>
    <w:rsid w:val="003566D6"/>
    <w:rsid w:val="003655CD"/>
    <w:rsid w:val="0038347F"/>
    <w:rsid w:val="00393959"/>
    <w:rsid w:val="00395A81"/>
    <w:rsid w:val="003D7A01"/>
    <w:rsid w:val="003F051A"/>
    <w:rsid w:val="003F43C8"/>
    <w:rsid w:val="00404E1A"/>
    <w:rsid w:val="0042060A"/>
    <w:rsid w:val="00451E75"/>
    <w:rsid w:val="004554F1"/>
    <w:rsid w:val="0046009B"/>
    <w:rsid w:val="00460C35"/>
    <w:rsid w:val="00464595"/>
    <w:rsid w:val="00467085"/>
    <w:rsid w:val="0047194B"/>
    <w:rsid w:val="0047334C"/>
    <w:rsid w:val="00475BAB"/>
    <w:rsid w:val="00484493"/>
    <w:rsid w:val="004A1813"/>
    <w:rsid w:val="004B2970"/>
    <w:rsid w:val="004D4603"/>
    <w:rsid w:val="004E5A43"/>
    <w:rsid w:val="004F5F19"/>
    <w:rsid w:val="004F6FCA"/>
    <w:rsid w:val="00521CCD"/>
    <w:rsid w:val="00543FBC"/>
    <w:rsid w:val="00581181"/>
    <w:rsid w:val="00586F7B"/>
    <w:rsid w:val="00594C15"/>
    <w:rsid w:val="0059609E"/>
    <w:rsid w:val="00596681"/>
    <w:rsid w:val="005A0BD3"/>
    <w:rsid w:val="005A5D1E"/>
    <w:rsid w:val="005B36A5"/>
    <w:rsid w:val="005E5261"/>
    <w:rsid w:val="005F59DB"/>
    <w:rsid w:val="00637074"/>
    <w:rsid w:val="00655702"/>
    <w:rsid w:val="00662010"/>
    <w:rsid w:val="00667738"/>
    <w:rsid w:val="00673874"/>
    <w:rsid w:val="0068244D"/>
    <w:rsid w:val="00693303"/>
    <w:rsid w:val="00693A1A"/>
    <w:rsid w:val="00697E68"/>
    <w:rsid w:val="006C0FD5"/>
    <w:rsid w:val="006D341B"/>
    <w:rsid w:val="006D41DE"/>
    <w:rsid w:val="006D5BDE"/>
    <w:rsid w:val="00701234"/>
    <w:rsid w:val="00707515"/>
    <w:rsid w:val="007126FD"/>
    <w:rsid w:val="00713BA4"/>
    <w:rsid w:val="00713F20"/>
    <w:rsid w:val="00717916"/>
    <w:rsid w:val="007330D6"/>
    <w:rsid w:val="00760BA4"/>
    <w:rsid w:val="007639F3"/>
    <w:rsid w:val="00765F1A"/>
    <w:rsid w:val="007830DB"/>
    <w:rsid w:val="00787D93"/>
    <w:rsid w:val="007966D9"/>
    <w:rsid w:val="007D0192"/>
    <w:rsid w:val="007D2C97"/>
    <w:rsid w:val="007F3906"/>
    <w:rsid w:val="0080287D"/>
    <w:rsid w:val="00805F25"/>
    <w:rsid w:val="00813FB0"/>
    <w:rsid w:val="00833445"/>
    <w:rsid w:val="008364F5"/>
    <w:rsid w:val="00866147"/>
    <w:rsid w:val="00877CC5"/>
    <w:rsid w:val="008A44B3"/>
    <w:rsid w:val="008B68CE"/>
    <w:rsid w:val="008C1885"/>
    <w:rsid w:val="008D4F67"/>
    <w:rsid w:val="008F550B"/>
    <w:rsid w:val="00904DC2"/>
    <w:rsid w:val="00943A25"/>
    <w:rsid w:val="00957E2A"/>
    <w:rsid w:val="009604B9"/>
    <w:rsid w:val="009623BD"/>
    <w:rsid w:val="009C7205"/>
    <w:rsid w:val="009D27DD"/>
    <w:rsid w:val="009D4FC3"/>
    <w:rsid w:val="009D5C81"/>
    <w:rsid w:val="009E473C"/>
    <w:rsid w:val="00A14E0C"/>
    <w:rsid w:val="00A34079"/>
    <w:rsid w:val="00A36907"/>
    <w:rsid w:val="00A4407A"/>
    <w:rsid w:val="00A50E4B"/>
    <w:rsid w:val="00A71A46"/>
    <w:rsid w:val="00A729E6"/>
    <w:rsid w:val="00A74052"/>
    <w:rsid w:val="00A75306"/>
    <w:rsid w:val="00A95CB6"/>
    <w:rsid w:val="00AB0739"/>
    <w:rsid w:val="00AB4152"/>
    <w:rsid w:val="00AD5ECC"/>
    <w:rsid w:val="00B00F18"/>
    <w:rsid w:val="00B050CB"/>
    <w:rsid w:val="00B07414"/>
    <w:rsid w:val="00B156D7"/>
    <w:rsid w:val="00B179DE"/>
    <w:rsid w:val="00B2192C"/>
    <w:rsid w:val="00B227EF"/>
    <w:rsid w:val="00B54432"/>
    <w:rsid w:val="00B55858"/>
    <w:rsid w:val="00B65C65"/>
    <w:rsid w:val="00B765E5"/>
    <w:rsid w:val="00B92188"/>
    <w:rsid w:val="00B9270F"/>
    <w:rsid w:val="00BA6D43"/>
    <w:rsid w:val="00BB2AF0"/>
    <w:rsid w:val="00BB71A6"/>
    <w:rsid w:val="00BD15E9"/>
    <w:rsid w:val="00BD4AE2"/>
    <w:rsid w:val="00BD6E16"/>
    <w:rsid w:val="00BD7816"/>
    <w:rsid w:val="00C05613"/>
    <w:rsid w:val="00C0570B"/>
    <w:rsid w:val="00C114E3"/>
    <w:rsid w:val="00C132E1"/>
    <w:rsid w:val="00C27EFF"/>
    <w:rsid w:val="00C31E88"/>
    <w:rsid w:val="00C43122"/>
    <w:rsid w:val="00C444D1"/>
    <w:rsid w:val="00C56771"/>
    <w:rsid w:val="00C66355"/>
    <w:rsid w:val="00C724C5"/>
    <w:rsid w:val="00C8145F"/>
    <w:rsid w:val="00CA0A0F"/>
    <w:rsid w:val="00CB0D10"/>
    <w:rsid w:val="00CB3380"/>
    <w:rsid w:val="00CD2870"/>
    <w:rsid w:val="00CE3FD3"/>
    <w:rsid w:val="00CE437A"/>
    <w:rsid w:val="00CE5C6F"/>
    <w:rsid w:val="00CF3520"/>
    <w:rsid w:val="00CF75A9"/>
    <w:rsid w:val="00D008CA"/>
    <w:rsid w:val="00D57C3B"/>
    <w:rsid w:val="00D6329D"/>
    <w:rsid w:val="00D807B6"/>
    <w:rsid w:val="00DC0916"/>
    <w:rsid w:val="00DC0974"/>
    <w:rsid w:val="00DF7150"/>
    <w:rsid w:val="00E06018"/>
    <w:rsid w:val="00E07A63"/>
    <w:rsid w:val="00E41901"/>
    <w:rsid w:val="00E446B8"/>
    <w:rsid w:val="00E5747F"/>
    <w:rsid w:val="00E70B59"/>
    <w:rsid w:val="00E7785F"/>
    <w:rsid w:val="00E86764"/>
    <w:rsid w:val="00EA593A"/>
    <w:rsid w:val="00EB34EB"/>
    <w:rsid w:val="00EB6E18"/>
    <w:rsid w:val="00EC1607"/>
    <w:rsid w:val="00EC420F"/>
    <w:rsid w:val="00EC4AEF"/>
    <w:rsid w:val="00EF020D"/>
    <w:rsid w:val="00EF1FC1"/>
    <w:rsid w:val="00EF348C"/>
    <w:rsid w:val="00F02827"/>
    <w:rsid w:val="00F176BA"/>
    <w:rsid w:val="00F357A9"/>
    <w:rsid w:val="00F42C7B"/>
    <w:rsid w:val="00F45BA6"/>
    <w:rsid w:val="00F54745"/>
    <w:rsid w:val="00F54EBE"/>
    <w:rsid w:val="00F55D99"/>
    <w:rsid w:val="00F67026"/>
    <w:rsid w:val="00F73C3E"/>
    <w:rsid w:val="00F82F41"/>
    <w:rsid w:val="00F95B03"/>
    <w:rsid w:val="00FA4F33"/>
    <w:rsid w:val="00FA618C"/>
    <w:rsid w:val="00FB1D6F"/>
    <w:rsid w:val="00FD022E"/>
    <w:rsid w:val="00FD31F4"/>
    <w:rsid w:val="00FF00B3"/>
    <w:rsid w:val="00FF00DC"/>
    <w:rsid w:val="00FF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5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655CD"/>
    <w:pPr>
      <w:widowControl/>
      <w:spacing w:before="100" w:beforeAutospacing="1" w:after="100" w:afterAutospacing="1"/>
      <w:jc w:val="left"/>
    </w:pPr>
    <w:rPr>
      <w:rFonts w:ascii="Comic Sans MS" w:hAnsi="Comic Sans MS" w:cs="宋体"/>
      <w:color w:val="000000"/>
      <w:kern w:val="0"/>
      <w:sz w:val="18"/>
      <w:szCs w:val="18"/>
    </w:rPr>
  </w:style>
  <w:style w:type="paragraph" w:styleId="a5">
    <w:name w:val="footer"/>
    <w:basedOn w:val="a"/>
    <w:link w:val="Char"/>
    <w:uiPriority w:val="99"/>
    <w:rsid w:val="00365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655CD"/>
  </w:style>
  <w:style w:type="paragraph" w:styleId="a7">
    <w:name w:val="Balloon Text"/>
    <w:basedOn w:val="a"/>
    <w:semiHidden/>
    <w:rsid w:val="003655CD"/>
    <w:rPr>
      <w:sz w:val="18"/>
      <w:szCs w:val="18"/>
    </w:rPr>
  </w:style>
  <w:style w:type="paragraph" w:styleId="a8">
    <w:name w:val="header"/>
    <w:basedOn w:val="a"/>
    <w:link w:val="Char0"/>
    <w:rsid w:val="0083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833445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BD78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2960</Words>
  <Characters>215</Characters>
  <Application>Microsoft Office Word</Application>
  <DocSecurity>0</DocSecurity>
  <Lines>1</Lines>
  <Paragraphs>6</Paragraphs>
  <ScaleCrop>false</ScaleCrop>
  <Company>www.ftpdown.com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2017年度恩施州领导干部履职尽责项目清单</dc:title>
  <dc:creator>秘书二科兰绪辉</dc:creator>
  <cp:lastModifiedBy>user</cp:lastModifiedBy>
  <cp:revision>19</cp:revision>
  <cp:lastPrinted>2018-03-29T12:08:00Z</cp:lastPrinted>
  <dcterms:created xsi:type="dcterms:W3CDTF">2018-04-24T06:27:00Z</dcterms:created>
  <dcterms:modified xsi:type="dcterms:W3CDTF">2018-05-05T08:32:00Z</dcterms:modified>
</cp:coreProperties>
</file>