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8550"/>
            <wp:effectExtent l="0" t="0" r="5715" b="0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8550"/>
            <wp:effectExtent l="0" t="0" r="5715" b="0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8550"/>
            <wp:effectExtent l="0" t="0" r="5715" b="0"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8550"/>
            <wp:effectExtent l="0" t="0" r="5715" b="0"/>
            <wp:docPr id="5" name="图片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8947E0"/>
    <w:rsid w:val="09894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2021-04-02T05:46:00Z</dcterms:created>
  <dc:creator>DELL</dc:creator>
  <cp:lastModifiedBy>DELL</cp:lastModifiedBy>
  <dcterms:modified xsi:type="dcterms:W3CDTF">2021-04-02T05:47:53Z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2052-11.1.0.10446</vt:lpwstr>
  </property>
  <property fmtid="{D5CDD505-2E9C-101B-9397-08002B2CF9AE}" pid="3" name="ICV">
    <vt:lpwstr>4D36CD1A429B4DB39E62632A04C05497</vt:lpwstr>
  </property>
</Properties>
</file>